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80" w:type="dxa"/>
        <w:tblInd w:w="93" w:type="dxa"/>
        <w:tblLook w:val="04A0" w:firstRow="1" w:lastRow="0" w:firstColumn="1" w:lastColumn="0" w:noHBand="0" w:noVBand="1"/>
      </w:tblPr>
      <w:tblGrid>
        <w:gridCol w:w="15180"/>
      </w:tblGrid>
      <w:tr w:rsidR="007B63E6" w:rsidRPr="00524290" w14:paraId="716D49C6" w14:textId="77777777" w:rsidTr="0035434E">
        <w:trPr>
          <w:trHeight w:val="300"/>
        </w:trPr>
        <w:tc>
          <w:tcPr>
            <w:tcW w:w="15180" w:type="dxa"/>
            <w:tcBorders>
              <w:top w:val="nil"/>
              <w:left w:val="nil"/>
              <w:bottom w:val="nil"/>
              <w:right w:val="nil"/>
            </w:tcBorders>
            <w:shd w:val="clear" w:color="auto" w:fill="auto"/>
            <w:vAlign w:val="bottom"/>
            <w:hideMark/>
          </w:tcPr>
          <w:p w14:paraId="6CDCE5EB" w14:textId="77777777" w:rsidR="007B63E6" w:rsidRPr="00524290" w:rsidRDefault="007B63E6" w:rsidP="0035434E">
            <w:pPr>
              <w:spacing w:line="0" w:lineRule="atLeast"/>
              <w:jc w:val="center"/>
              <w:rPr>
                <w:rFonts w:cs="Times New Roman"/>
                <w:b/>
                <w:bCs/>
                <w:color w:val="000000"/>
                <w:sz w:val="20"/>
                <w:szCs w:val="20"/>
              </w:rPr>
            </w:pPr>
            <w:r w:rsidRPr="00524290">
              <w:rPr>
                <w:rFonts w:cs="Times New Roman"/>
                <w:b/>
                <w:bCs/>
                <w:color w:val="000000"/>
                <w:sz w:val="20"/>
                <w:szCs w:val="20"/>
              </w:rPr>
              <w:t>ПРОТОКОЛ №159</w:t>
            </w:r>
          </w:p>
        </w:tc>
      </w:tr>
      <w:tr w:rsidR="007B63E6" w:rsidRPr="00524290" w14:paraId="04912E4F" w14:textId="77777777" w:rsidTr="0035434E">
        <w:trPr>
          <w:trHeight w:val="300"/>
        </w:trPr>
        <w:tc>
          <w:tcPr>
            <w:tcW w:w="15180" w:type="dxa"/>
            <w:tcBorders>
              <w:top w:val="nil"/>
              <w:left w:val="nil"/>
              <w:bottom w:val="nil"/>
              <w:right w:val="nil"/>
            </w:tcBorders>
            <w:shd w:val="clear" w:color="auto" w:fill="auto"/>
            <w:vAlign w:val="bottom"/>
            <w:hideMark/>
          </w:tcPr>
          <w:p w14:paraId="08B4363B" w14:textId="77777777" w:rsidR="007B63E6" w:rsidRPr="00524290" w:rsidRDefault="007B63E6" w:rsidP="0035434E">
            <w:pPr>
              <w:spacing w:line="0" w:lineRule="atLeast"/>
              <w:jc w:val="center"/>
              <w:rPr>
                <w:rFonts w:cs="Times New Roman"/>
                <w:b/>
                <w:bCs/>
                <w:color w:val="000000"/>
                <w:sz w:val="20"/>
                <w:szCs w:val="20"/>
              </w:rPr>
            </w:pPr>
            <w:r w:rsidRPr="00524290">
              <w:rPr>
                <w:rFonts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7B63E6" w:rsidRPr="00524290" w14:paraId="2DA678F2" w14:textId="77777777" w:rsidTr="0035434E">
        <w:trPr>
          <w:trHeight w:val="300"/>
        </w:trPr>
        <w:tc>
          <w:tcPr>
            <w:tcW w:w="15180" w:type="dxa"/>
            <w:tcBorders>
              <w:top w:val="nil"/>
              <w:left w:val="nil"/>
              <w:bottom w:val="nil"/>
              <w:right w:val="nil"/>
            </w:tcBorders>
            <w:shd w:val="clear" w:color="auto" w:fill="auto"/>
            <w:vAlign w:val="bottom"/>
            <w:hideMark/>
          </w:tcPr>
          <w:p w14:paraId="50AA3B01" w14:textId="77777777" w:rsidR="007B63E6" w:rsidRPr="00524290" w:rsidRDefault="007B63E6" w:rsidP="0035434E">
            <w:pPr>
              <w:spacing w:line="0" w:lineRule="atLeast"/>
              <w:jc w:val="center"/>
              <w:rPr>
                <w:rFonts w:cs="Times New Roman"/>
                <w:b/>
                <w:bCs/>
                <w:color w:val="000000"/>
                <w:sz w:val="20"/>
                <w:szCs w:val="20"/>
              </w:rPr>
            </w:pPr>
            <w:r w:rsidRPr="00524290">
              <w:rPr>
                <w:rFonts w:cs="Times New Roman"/>
                <w:b/>
                <w:bCs/>
                <w:color w:val="000000"/>
                <w:sz w:val="20"/>
                <w:szCs w:val="20"/>
              </w:rPr>
              <w:t>ОСУЩЕСТВЛЕНИЯ ОБРАЗОВАТЕЛЬНОЙ ДЕЯТЕЛЬНОСТИ</w:t>
            </w:r>
          </w:p>
        </w:tc>
      </w:tr>
      <w:tr w:rsidR="007B63E6" w:rsidRPr="00524290" w14:paraId="0929067E" w14:textId="77777777" w:rsidTr="0035434E">
        <w:trPr>
          <w:trHeight w:val="300"/>
        </w:trPr>
        <w:tc>
          <w:tcPr>
            <w:tcW w:w="15180" w:type="dxa"/>
            <w:tcBorders>
              <w:top w:val="nil"/>
              <w:left w:val="nil"/>
              <w:bottom w:val="nil"/>
              <w:right w:val="nil"/>
            </w:tcBorders>
            <w:shd w:val="clear" w:color="auto" w:fill="auto"/>
            <w:vAlign w:val="bottom"/>
            <w:hideMark/>
          </w:tcPr>
          <w:p w14:paraId="667A9EC0" w14:textId="77777777" w:rsidR="007B63E6" w:rsidRPr="00524290" w:rsidRDefault="007B63E6" w:rsidP="0035434E">
            <w:pPr>
              <w:spacing w:line="0" w:lineRule="atLeast"/>
              <w:rPr>
                <w:rFonts w:cs="Times New Roman"/>
                <w:color w:val="000000"/>
                <w:sz w:val="20"/>
                <w:szCs w:val="20"/>
              </w:rPr>
            </w:pPr>
          </w:p>
        </w:tc>
      </w:tr>
      <w:tr w:rsidR="007B63E6" w:rsidRPr="00524290" w14:paraId="1A20621F" w14:textId="77777777" w:rsidTr="0035434E">
        <w:trPr>
          <w:trHeight w:val="300"/>
        </w:trPr>
        <w:tc>
          <w:tcPr>
            <w:tcW w:w="15180" w:type="dxa"/>
            <w:tcBorders>
              <w:top w:val="nil"/>
              <w:left w:val="nil"/>
              <w:bottom w:val="nil"/>
              <w:right w:val="nil"/>
            </w:tcBorders>
            <w:shd w:val="clear" w:color="auto" w:fill="auto"/>
            <w:vAlign w:val="bottom"/>
            <w:hideMark/>
          </w:tcPr>
          <w:p w14:paraId="05EAC1FB"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Наименование организации: 274. Муниципальное общеобразовательное учреждение Тушнинская средняя школа имени Ф.Е.Крайнова</w:t>
            </w:r>
          </w:p>
        </w:tc>
      </w:tr>
      <w:tr w:rsidR="007B63E6" w:rsidRPr="00524290" w14:paraId="11FBB868" w14:textId="77777777" w:rsidTr="0035434E">
        <w:trPr>
          <w:trHeight w:val="300"/>
        </w:trPr>
        <w:tc>
          <w:tcPr>
            <w:tcW w:w="15180" w:type="dxa"/>
            <w:tcBorders>
              <w:top w:val="nil"/>
              <w:left w:val="nil"/>
              <w:bottom w:val="nil"/>
              <w:right w:val="nil"/>
            </w:tcBorders>
            <w:shd w:val="clear" w:color="auto" w:fill="auto"/>
            <w:vAlign w:val="bottom"/>
            <w:hideMark/>
          </w:tcPr>
          <w:p w14:paraId="676111FB"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Регион: Ульяновская область</w:t>
            </w:r>
          </w:p>
        </w:tc>
      </w:tr>
      <w:tr w:rsidR="007B63E6" w:rsidRPr="00524290" w14:paraId="65CB45D8" w14:textId="77777777" w:rsidTr="0035434E">
        <w:trPr>
          <w:trHeight w:val="300"/>
        </w:trPr>
        <w:tc>
          <w:tcPr>
            <w:tcW w:w="15180" w:type="dxa"/>
            <w:tcBorders>
              <w:top w:val="nil"/>
              <w:left w:val="nil"/>
              <w:bottom w:val="nil"/>
              <w:right w:val="nil"/>
            </w:tcBorders>
            <w:shd w:val="clear" w:color="auto" w:fill="auto"/>
            <w:vAlign w:val="bottom"/>
            <w:hideMark/>
          </w:tcPr>
          <w:p w14:paraId="00DE28AE"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Адрес: 433390, Ульяновская область, Сенгилеевский район, с.Тушна, ул.Школьная, д.4</w:t>
            </w:r>
          </w:p>
        </w:tc>
      </w:tr>
      <w:tr w:rsidR="007B63E6" w:rsidRPr="00524290" w14:paraId="2C68816E" w14:textId="77777777" w:rsidTr="0035434E">
        <w:trPr>
          <w:trHeight w:val="300"/>
        </w:trPr>
        <w:tc>
          <w:tcPr>
            <w:tcW w:w="15180" w:type="dxa"/>
            <w:tcBorders>
              <w:top w:val="nil"/>
              <w:left w:val="nil"/>
              <w:bottom w:val="nil"/>
              <w:right w:val="nil"/>
            </w:tcBorders>
            <w:shd w:val="clear" w:color="auto" w:fill="auto"/>
            <w:vAlign w:val="bottom"/>
            <w:hideMark/>
          </w:tcPr>
          <w:p w14:paraId="424356DF"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Ф.И.О. руководителя: Смирнова Татьяна Александровна</w:t>
            </w:r>
          </w:p>
        </w:tc>
      </w:tr>
      <w:tr w:rsidR="007B63E6" w:rsidRPr="00524290" w14:paraId="0FEA601E" w14:textId="77777777" w:rsidTr="0035434E">
        <w:trPr>
          <w:trHeight w:val="300"/>
        </w:trPr>
        <w:tc>
          <w:tcPr>
            <w:tcW w:w="15180" w:type="dxa"/>
            <w:tcBorders>
              <w:top w:val="nil"/>
              <w:left w:val="nil"/>
              <w:bottom w:val="nil"/>
              <w:right w:val="nil"/>
            </w:tcBorders>
            <w:shd w:val="clear" w:color="auto" w:fill="auto"/>
            <w:vAlign w:val="bottom"/>
            <w:hideMark/>
          </w:tcPr>
          <w:p w14:paraId="403A1953"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Контактный телефон: 8(84233) 2-43-86</w:t>
            </w:r>
          </w:p>
        </w:tc>
      </w:tr>
      <w:tr w:rsidR="007B63E6" w:rsidRPr="00524290" w14:paraId="289CDCAA" w14:textId="77777777" w:rsidTr="0035434E">
        <w:trPr>
          <w:trHeight w:val="300"/>
        </w:trPr>
        <w:tc>
          <w:tcPr>
            <w:tcW w:w="15180" w:type="dxa"/>
            <w:tcBorders>
              <w:top w:val="nil"/>
              <w:left w:val="nil"/>
              <w:bottom w:val="nil"/>
              <w:right w:val="nil"/>
            </w:tcBorders>
            <w:shd w:val="clear" w:color="auto" w:fill="auto"/>
            <w:vAlign w:val="bottom"/>
            <w:hideMark/>
          </w:tcPr>
          <w:p w14:paraId="2D762602"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Организация-оператор: Общество с ограниченной ответственностью ИЦ "НОВИ" (ООО ИЦ "НОВИ")</w:t>
            </w:r>
          </w:p>
        </w:tc>
      </w:tr>
      <w:tr w:rsidR="007B63E6" w:rsidRPr="00524290" w14:paraId="7D10AC99" w14:textId="77777777" w:rsidTr="0035434E">
        <w:trPr>
          <w:trHeight w:val="300"/>
        </w:trPr>
        <w:tc>
          <w:tcPr>
            <w:tcW w:w="15180" w:type="dxa"/>
            <w:tcBorders>
              <w:top w:val="nil"/>
              <w:left w:val="nil"/>
              <w:bottom w:val="nil"/>
              <w:right w:val="nil"/>
            </w:tcBorders>
            <w:shd w:val="clear" w:color="auto" w:fill="auto"/>
            <w:vAlign w:val="bottom"/>
            <w:hideMark/>
          </w:tcPr>
          <w:p w14:paraId="24CA399B"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xml:space="preserve">Даты проведения работ по сбору первичных данных: </w:t>
            </w:r>
          </w:p>
        </w:tc>
      </w:tr>
      <w:tr w:rsidR="007B63E6" w:rsidRPr="00524290" w14:paraId="1F11F172" w14:textId="77777777" w:rsidTr="0035434E">
        <w:trPr>
          <w:trHeight w:val="402"/>
        </w:trPr>
        <w:tc>
          <w:tcPr>
            <w:tcW w:w="15180" w:type="dxa"/>
            <w:tcBorders>
              <w:top w:val="nil"/>
              <w:left w:val="nil"/>
              <w:bottom w:val="nil"/>
              <w:right w:val="nil"/>
            </w:tcBorders>
            <w:shd w:val="clear" w:color="auto" w:fill="auto"/>
            <w:vAlign w:val="center"/>
            <w:hideMark/>
          </w:tcPr>
          <w:p w14:paraId="03BA59C1" w14:textId="77777777" w:rsidR="007B63E6" w:rsidRPr="00524290" w:rsidRDefault="007B63E6" w:rsidP="0035434E">
            <w:pPr>
              <w:spacing w:line="0" w:lineRule="atLeast"/>
              <w:rPr>
                <w:rFonts w:cs="Times New Roman"/>
                <w:color w:val="000000"/>
                <w:sz w:val="20"/>
                <w:szCs w:val="20"/>
              </w:rPr>
            </w:pPr>
          </w:p>
        </w:tc>
      </w:tr>
      <w:tr w:rsidR="007B63E6" w:rsidRPr="00524290" w14:paraId="549CB306" w14:textId="77777777" w:rsidTr="0035434E">
        <w:trPr>
          <w:trHeight w:val="300"/>
        </w:trPr>
        <w:tc>
          <w:tcPr>
            <w:tcW w:w="15180" w:type="dxa"/>
            <w:tcBorders>
              <w:top w:val="nil"/>
              <w:left w:val="nil"/>
              <w:bottom w:val="nil"/>
              <w:right w:val="nil"/>
            </w:tcBorders>
            <w:shd w:val="clear" w:color="auto" w:fill="auto"/>
            <w:vAlign w:val="bottom"/>
            <w:hideMark/>
          </w:tcPr>
          <w:p w14:paraId="0E685BF6" w14:textId="77777777" w:rsidR="007B63E6" w:rsidRPr="00524290" w:rsidRDefault="007B63E6" w:rsidP="0035434E">
            <w:pPr>
              <w:spacing w:line="0" w:lineRule="atLeast"/>
              <w:jc w:val="center"/>
              <w:rPr>
                <w:rFonts w:cs="Times New Roman"/>
                <w:b/>
                <w:bCs/>
                <w:color w:val="000000"/>
                <w:sz w:val="20"/>
                <w:szCs w:val="20"/>
              </w:rPr>
            </w:pPr>
            <w:r w:rsidRPr="00524290">
              <w:rPr>
                <w:rFonts w:cs="Times New Roman"/>
                <w:b/>
                <w:bCs/>
                <w:color w:val="000000"/>
                <w:sz w:val="20"/>
                <w:szCs w:val="20"/>
              </w:rPr>
              <w:t>НЕДОСТАТКИ В ДЕЯТЕЛЬНОСТИ</w:t>
            </w:r>
          </w:p>
        </w:tc>
      </w:tr>
      <w:tr w:rsidR="007B63E6" w:rsidRPr="00524290" w14:paraId="2762697B" w14:textId="77777777" w:rsidTr="0035434E">
        <w:trPr>
          <w:trHeight w:val="300"/>
        </w:trPr>
        <w:tc>
          <w:tcPr>
            <w:tcW w:w="15180" w:type="dxa"/>
            <w:tcBorders>
              <w:top w:val="nil"/>
              <w:left w:val="nil"/>
              <w:bottom w:val="nil"/>
              <w:right w:val="nil"/>
            </w:tcBorders>
            <w:shd w:val="clear" w:color="auto" w:fill="auto"/>
            <w:vAlign w:val="bottom"/>
            <w:hideMark/>
          </w:tcPr>
          <w:p w14:paraId="1A8CD209" w14:textId="77777777" w:rsidR="007B63E6" w:rsidRPr="00524290" w:rsidRDefault="007B63E6" w:rsidP="0035434E">
            <w:pPr>
              <w:spacing w:line="0" w:lineRule="atLeast"/>
              <w:jc w:val="center"/>
              <w:rPr>
                <w:rFonts w:cs="Times New Roman"/>
                <w:b/>
                <w:bCs/>
                <w:color w:val="000000"/>
                <w:sz w:val="20"/>
                <w:szCs w:val="20"/>
              </w:rPr>
            </w:pPr>
            <w:r w:rsidRPr="0052429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B63E6" w:rsidRPr="00524290" w14:paraId="005A1482" w14:textId="77777777" w:rsidTr="0035434E">
        <w:trPr>
          <w:trHeight w:val="300"/>
        </w:trPr>
        <w:tc>
          <w:tcPr>
            <w:tcW w:w="15180" w:type="dxa"/>
            <w:tcBorders>
              <w:top w:val="nil"/>
              <w:left w:val="nil"/>
              <w:bottom w:val="nil"/>
              <w:right w:val="nil"/>
            </w:tcBorders>
            <w:shd w:val="clear" w:color="auto" w:fill="auto"/>
            <w:vAlign w:val="bottom"/>
            <w:hideMark/>
          </w:tcPr>
          <w:p w14:paraId="05754EBB"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xml:space="preserve">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 </w:t>
            </w:r>
          </w:p>
        </w:tc>
      </w:tr>
      <w:tr w:rsidR="007B63E6" w:rsidRPr="00524290" w14:paraId="70F64BE1" w14:textId="77777777" w:rsidTr="0035434E">
        <w:trPr>
          <w:trHeight w:val="300"/>
        </w:trPr>
        <w:tc>
          <w:tcPr>
            <w:tcW w:w="15180" w:type="dxa"/>
            <w:tcBorders>
              <w:top w:val="nil"/>
              <w:left w:val="nil"/>
              <w:bottom w:val="nil"/>
              <w:right w:val="nil"/>
            </w:tcBorders>
            <w:shd w:val="clear" w:color="auto" w:fill="auto"/>
            <w:vAlign w:val="bottom"/>
            <w:hideMark/>
          </w:tcPr>
          <w:p w14:paraId="1AD17806"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об учебных планах реализуемых образовательных программ с приложением их копий</w:t>
            </w:r>
          </w:p>
        </w:tc>
      </w:tr>
      <w:tr w:rsidR="007B63E6" w:rsidRPr="00524290" w14:paraId="648F3EAE" w14:textId="77777777" w:rsidTr="0035434E">
        <w:trPr>
          <w:trHeight w:val="300"/>
        </w:trPr>
        <w:tc>
          <w:tcPr>
            <w:tcW w:w="15180" w:type="dxa"/>
            <w:tcBorders>
              <w:top w:val="nil"/>
              <w:left w:val="nil"/>
              <w:bottom w:val="nil"/>
              <w:right w:val="nil"/>
            </w:tcBorders>
            <w:shd w:val="clear" w:color="auto" w:fill="auto"/>
            <w:vAlign w:val="bottom"/>
            <w:hideMark/>
          </w:tcPr>
          <w:p w14:paraId="33C9ECD4" w14:textId="77777777" w:rsidR="007B63E6" w:rsidRPr="00524290" w:rsidRDefault="007B63E6" w:rsidP="0035434E">
            <w:pPr>
              <w:spacing w:line="0" w:lineRule="atLeast"/>
              <w:rPr>
                <w:rFonts w:cs="Times New Roman"/>
                <w:color w:val="000000"/>
                <w:sz w:val="20"/>
                <w:szCs w:val="20"/>
              </w:rPr>
            </w:pPr>
          </w:p>
        </w:tc>
      </w:tr>
      <w:tr w:rsidR="007B63E6" w:rsidRPr="00524290" w14:paraId="39700AEF" w14:textId="77777777" w:rsidTr="0035434E">
        <w:trPr>
          <w:trHeight w:val="300"/>
        </w:trPr>
        <w:tc>
          <w:tcPr>
            <w:tcW w:w="15180" w:type="dxa"/>
            <w:tcBorders>
              <w:top w:val="nil"/>
              <w:left w:val="nil"/>
              <w:bottom w:val="nil"/>
              <w:right w:val="nil"/>
            </w:tcBorders>
            <w:shd w:val="clear" w:color="auto" w:fill="auto"/>
            <w:vAlign w:val="bottom"/>
            <w:hideMark/>
          </w:tcPr>
          <w:p w14:paraId="666485DB"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B63E6" w:rsidRPr="00524290" w14:paraId="7B8F45BF" w14:textId="77777777" w:rsidTr="0035434E">
        <w:trPr>
          <w:trHeight w:val="300"/>
        </w:trPr>
        <w:tc>
          <w:tcPr>
            <w:tcW w:w="15180" w:type="dxa"/>
            <w:tcBorders>
              <w:top w:val="nil"/>
              <w:left w:val="nil"/>
              <w:bottom w:val="nil"/>
              <w:right w:val="nil"/>
            </w:tcBorders>
            <w:shd w:val="clear" w:color="auto" w:fill="auto"/>
            <w:vAlign w:val="bottom"/>
            <w:hideMark/>
          </w:tcPr>
          <w:p w14:paraId="1A604DA4"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7B63E6" w:rsidRPr="00524290" w14:paraId="68F19DB4" w14:textId="77777777" w:rsidTr="0035434E">
        <w:trPr>
          <w:trHeight w:val="300"/>
        </w:trPr>
        <w:tc>
          <w:tcPr>
            <w:tcW w:w="15180" w:type="dxa"/>
            <w:tcBorders>
              <w:top w:val="nil"/>
              <w:left w:val="nil"/>
              <w:bottom w:val="nil"/>
              <w:right w:val="nil"/>
            </w:tcBorders>
            <w:shd w:val="clear" w:color="auto" w:fill="auto"/>
            <w:vAlign w:val="bottom"/>
            <w:hideMark/>
          </w:tcPr>
          <w:p w14:paraId="4273A0EE" w14:textId="77777777" w:rsidR="007B63E6" w:rsidRPr="00524290" w:rsidRDefault="007B63E6" w:rsidP="0035434E">
            <w:pPr>
              <w:spacing w:line="0" w:lineRule="atLeast"/>
              <w:rPr>
                <w:rFonts w:cs="Times New Roman"/>
                <w:color w:val="000000"/>
                <w:sz w:val="20"/>
                <w:szCs w:val="20"/>
              </w:rPr>
            </w:pPr>
          </w:p>
        </w:tc>
      </w:tr>
      <w:tr w:rsidR="007B63E6" w:rsidRPr="00524290" w14:paraId="5019FFF4" w14:textId="77777777" w:rsidTr="0035434E">
        <w:trPr>
          <w:trHeight w:val="300"/>
        </w:trPr>
        <w:tc>
          <w:tcPr>
            <w:tcW w:w="15180" w:type="dxa"/>
            <w:tcBorders>
              <w:top w:val="nil"/>
              <w:left w:val="nil"/>
              <w:bottom w:val="nil"/>
              <w:right w:val="nil"/>
            </w:tcBorders>
            <w:shd w:val="clear" w:color="auto" w:fill="auto"/>
            <w:vAlign w:val="bottom"/>
            <w:hideMark/>
          </w:tcPr>
          <w:p w14:paraId="183BFB07"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B63E6" w:rsidRPr="00524290" w14:paraId="278C6417" w14:textId="77777777" w:rsidTr="0035434E">
        <w:trPr>
          <w:trHeight w:val="300"/>
        </w:trPr>
        <w:tc>
          <w:tcPr>
            <w:tcW w:w="15180" w:type="dxa"/>
            <w:tcBorders>
              <w:top w:val="nil"/>
              <w:left w:val="nil"/>
              <w:bottom w:val="nil"/>
              <w:right w:val="nil"/>
            </w:tcBorders>
            <w:shd w:val="clear" w:color="auto" w:fill="auto"/>
            <w:vAlign w:val="bottom"/>
            <w:hideMark/>
          </w:tcPr>
          <w:p w14:paraId="107D0744"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B63E6" w:rsidRPr="00524290" w14:paraId="29C9962D" w14:textId="77777777" w:rsidTr="0035434E">
        <w:trPr>
          <w:trHeight w:val="300"/>
        </w:trPr>
        <w:tc>
          <w:tcPr>
            <w:tcW w:w="15180" w:type="dxa"/>
            <w:tcBorders>
              <w:top w:val="nil"/>
              <w:left w:val="nil"/>
              <w:bottom w:val="nil"/>
              <w:right w:val="nil"/>
            </w:tcBorders>
            <w:shd w:val="clear" w:color="auto" w:fill="auto"/>
            <w:vAlign w:val="bottom"/>
            <w:hideMark/>
          </w:tcPr>
          <w:p w14:paraId="4FE89C86" w14:textId="77777777" w:rsidR="007B63E6" w:rsidRPr="00524290" w:rsidRDefault="007B63E6" w:rsidP="0035434E">
            <w:pPr>
              <w:spacing w:line="0" w:lineRule="atLeast"/>
              <w:rPr>
                <w:rFonts w:cs="Times New Roman"/>
                <w:color w:val="000000"/>
                <w:sz w:val="20"/>
                <w:szCs w:val="20"/>
              </w:rPr>
            </w:pPr>
          </w:p>
        </w:tc>
      </w:tr>
      <w:tr w:rsidR="007B63E6" w:rsidRPr="00524290" w14:paraId="627A12A4" w14:textId="77777777" w:rsidTr="0035434E">
        <w:trPr>
          <w:trHeight w:val="300"/>
        </w:trPr>
        <w:tc>
          <w:tcPr>
            <w:tcW w:w="15180" w:type="dxa"/>
            <w:tcBorders>
              <w:top w:val="nil"/>
              <w:left w:val="nil"/>
              <w:bottom w:val="nil"/>
              <w:right w:val="nil"/>
            </w:tcBorders>
            <w:shd w:val="clear" w:color="auto" w:fill="auto"/>
            <w:vAlign w:val="bottom"/>
            <w:hideMark/>
          </w:tcPr>
          <w:p w14:paraId="3592F97D" w14:textId="77777777" w:rsidR="007B63E6" w:rsidRPr="00524290" w:rsidRDefault="007B63E6" w:rsidP="0035434E">
            <w:pPr>
              <w:spacing w:line="0" w:lineRule="atLeast"/>
              <w:jc w:val="center"/>
              <w:rPr>
                <w:rFonts w:cs="Times New Roman"/>
                <w:b/>
                <w:bCs/>
                <w:color w:val="000000"/>
                <w:sz w:val="20"/>
                <w:szCs w:val="20"/>
              </w:rPr>
            </w:pPr>
            <w:r w:rsidRPr="00524290">
              <w:rPr>
                <w:rFonts w:cs="Times New Roman"/>
                <w:b/>
                <w:bCs/>
                <w:color w:val="000000"/>
                <w:sz w:val="20"/>
                <w:szCs w:val="20"/>
              </w:rPr>
              <w:t>По</w:t>
            </w:r>
            <w:r>
              <w:rPr>
                <w:rFonts w:cs="Times New Roman"/>
                <w:b/>
                <w:bCs/>
                <w:color w:val="000000"/>
                <w:sz w:val="20"/>
                <w:szCs w:val="20"/>
              </w:rPr>
              <w:t xml:space="preserve"> </w:t>
            </w:r>
            <w:r w:rsidRPr="0052429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7B63E6" w:rsidRPr="00524290" w14:paraId="65C62CE0" w14:textId="77777777" w:rsidTr="0035434E">
        <w:trPr>
          <w:trHeight w:val="300"/>
        </w:trPr>
        <w:tc>
          <w:tcPr>
            <w:tcW w:w="15180" w:type="dxa"/>
            <w:tcBorders>
              <w:top w:val="nil"/>
              <w:left w:val="nil"/>
              <w:bottom w:val="nil"/>
              <w:right w:val="nil"/>
            </w:tcBorders>
            <w:shd w:val="clear" w:color="auto" w:fill="auto"/>
            <w:vAlign w:val="bottom"/>
            <w:hideMark/>
          </w:tcPr>
          <w:p w14:paraId="0029FC71"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B63E6" w:rsidRPr="00524290" w14:paraId="6E74B4A9" w14:textId="77777777" w:rsidTr="0035434E">
        <w:trPr>
          <w:trHeight w:val="300"/>
        </w:trPr>
        <w:tc>
          <w:tcPr>
            <w:tcW w:w="15180" w:type="dxa"/>
            <w:tcBorders>
              <w:top w:val="nil"/>
              <w:left w:val="nil"/>
              <w:bottom w:val="nil"/>
              <w:right w:val="nil"/>
            </w:tcBorders>
            <w:shd w:val="clear" w:color="auto" w:fill="auto"/>
            <w:vAlign w:val="bottom"/>
            <w:hideMark/>
          </w:tcPr>
          <w:p w14:paraId="7EB4858F"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оборудование входных групп пандусами (подъемными платформами)</w:t>
            </w:r>
          </w:p>
        </w:tc>
      </w:tr>
      <w:tr w:rsidR="007B63E6" w:rsidRPr="00524290" w14:paraId="533864BF" w14:textId="77777777" w:rsidTr="0035434E">
        <w:trPr>
          <w:trHeight w:val="300"/>
        </w:trPr>
        <w:tc>
          <w:tcPr>
            <w:tcW w:w="15180" w:type="dxa"/>
            <w:tcBorders>
              <w:top w:val="nil"/>
              <w:left w:val="nil"/>
              <w:bottom w:val="nil"/>
              <w:right w:val="nil"/>
            </w:tcBorders>
            <w:shd w:val="clear" w:color="auto" w:fill="auto"/>
            <w:vAlign w:val="bottom"/>
            <w:hideMark/>
          </w:tcPr>
          <w:p w14:paraId="0E439F06"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выделенные стоянки для автотранспортных средств инвалидов</w:t>
            </w:r>
          </w:p>
        </w:tc>
      </w:tr>
      <w:tr w:rsidR="007B63E6" w:rsidRPr="00524290" w14:paraId="388A00F9" w14:textId="77777777" w:rsidTr="0035434E">
        <w:trPr>
          <w:trHeight w:val="300"/>
        </w:trPr>
        <w:tc>
          <w:tcPr>
            <w:tcW w:w="15180" w:type="dxa"/>
            <w:tcBorders>
              <w:top w:val="nil"/>
              <w:left w:val="nil"/>
              <w:bottom w:val="nil"/>
              <w:right w:val="nil"/>
            </w:tcBorders>
            <w:shd w:val="clear" w:color="auto" w:fill="auto"/>
            <w:vAlign w:val="bottom"/>
            <w:hideMark/>
          </w:tcPr>
          <w:p w14:paraId="357DDCBD"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адаптированные лифты, поручни, расширенные дверные проемы</w:t>
            </w:r>
          </w:p>
        </w:tc>
      </w:tr>
      <w:tr w:rsidR="007B63E6" w:rsidRPr="00524290" w14:paraId="337A67B5" w14:textId="77777777" w:rsidTr="0035434E">
        <w:trPr>
          <w:trHeight w:val="300"/>
        </w:trPr>
        <w:tc>
          <w:tcPr>
            <w:tcW w:w="15180" w:type="dxa"/>
            <w:tcBorders>
              <w:top w:val="nil"/>
              <w:left w:val="nil"/>
              <w:bottom w:val="nil"/>
              <w:right w:val="nil"/>
            </w:tcBorders>
            <w:shd w:val="clear" w:color="auto" w:fill="auto"/>
            <w:vAlign w:val="bottom"/>
            <w:hideMark/>
          </w:tcPr>
          <w:p w14:paraId="215420C8"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сменные кресла-коляски</w:t>
            </w:r>
          </w:p>
        </w:tc>
      </w:tr>
      <w:tr w:rsidR="007B63E6" w:rsidRPr="00524290" w14:paraId="07A5A556" w14:textId="77777777" w:rsidTr="0035434E">
        <w:trPr>
          <w:trHeight w:val="300"/>
        </w:trPr>
        <w:tc>
          <w:tcPr>
            <w:tcW w:w="15180" w:type="dxa"/>
            <w:tcBorders>
              <w:top w:val="nil"/>
              <w:left w:val="nil"/>
              <w:bottom w:val="nil"/>
              <w:right w:val="nil"/>
            </w:tcBorders>
            <w:shd w:val="clear" w:color="auto" w:fill="auto"/>
            <w:vAlign w:val="bottom"/>
            <w:hideMark/>
          </w:tcPr>
          <w:p w14:paraId="79E9566E"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специально оборудованные санитарно-гигиенические помещения в организации</w:t>
            </w:r>
          </w:p>
        </w:tc>
      </w:tr>
      <w:tr w:rsidR="007B63E6" w:rsidRPr="00524290" w14:paraId="28469C1E" w14:textId="77777777" w:rsidTr="0035434E">
        <w:trPr>
          <w:trHeight w:val="300"/>
        </w:trPr>
        <w:tc>
          <w:tcPr>
            <w:tcW w:w="15180" w:type="dxa"/>
            <w:tcBorders>
              <w:top w:val="nil"/>
              <w:left w:val="nil"/>
              <w:bottom w:val="nil"/>
              <w:right w:val="nil"/>
            </w:tcBorders>
            <w:shd w:val="clear" w:color="auto" w:fill="auto"/>
            <w:vAlign w:val="bottom"/>
            <w:hideMark/>
          </w:tcPr>
          <w:p w14:paraId="78C492F4" w14:textId="77777777" w:rsidR="007B63E6" w:rsidRPr="00524290" w:rsidRDefault="007B63E6" w:rsidP="0035434E">
            <w:pPr>
              <w:spacing w:line="0" w:lineRule="atLeast"/>
              <w:rPr>
                <w:rFonts w:cs="Times New Roman"/>
                <w:color w:val="000000"/>
                <w:sz w:val="20"/>
                <w:szCs w:val="20"/>
              </w:rPr>
            </w:pPr>
          </w:p>
        </w:tc>
      </w:tr>
      <w:tr w:rsidR="007B63E6" w:rsidRPr="00524290" w14:paraId="276AA09C" w14:textId="77777777" w:rsidTr="0035434E">
        <w:trPr>
          <w:trHeight w:val="300"/>
        </w:trPr>
        <w:tc>
          <w:tcPr>
            <w:tcW w:w="15180" w:type="dxa"/>
            <w:tcBorders>
              <w:top w:val="nil"/>
              <w:left w:val="nil"/>
              <w:bottom w:val="nil"/>
              <w:right w:val="nil"/>
            </w:tcBorders>
            <w:shd w:val="clear" w:color="auto" w:fill="auto"/>
            <w:vAlign w:val="bottom"/>
            <w:hideMark/>
          </w:tcPr>
          <w:p w14:paraId="37DFFFF1"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В организации</w:t>
            </w:r>
            <w:r>
              <w:rPr>
                <w:rFonts w:cs="Times New Roman"/>
                <w:color w:val="000000"/>
                <w:sz w:val="20"/>
                <w:szCs w:val="20"/>
              </w:rPr>
              <w:t xml:space="preserve"> </w:t>
            </w:r>
            <w:r w:rsidRPr="0052429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7B63E6" w:rsidRPr="00524290" w14:paraId="61F3EE50" w14:textId="77777777" w:rsidTr="0035434E">
        <w:trPr>
          <w:trHeight w:val="300"/>
        </w:trPr>
        <w:tc>
          <w:tcPr>
            <w:tcW w:w="15180" w:type="dxa"/>
            <w:tcBorders>
              <w:top w:val="nil"/>
              <w:left w:val="nil"/>
              <w:bottom w:val="nil"/>
              <w:right w:val="nil"/>
            </w:tcBorders>
            <w:shd w:val="clear" w:color="auto" w:fill="auto"/>
            <w:vAlign w:val="bottom"/>
            <w:hideMark/>
          </w:tcPr>
          <w:p w14:paraId="40A05544"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дублирование для инвалидов по слуху и зрению звуковой и зрительной информации</w:t>
            </w:r>
          </w:p>
        </w:tc>
      </w:tr>
      <w:tr w:rsidR="007B63E6" w:rsidRPr="00524290" w14:paraId="372069F7" w14:textId="77777777" w:rsidTr="0035434E">
        <w:trPr>
          <w:trHeight w:val="300"/>
        </w:trPr>
        <w:tc>
          <w:tcPr>
            <w:tcW w:w="15180" w:type="dxa"/>
            <w:tcBorders>
              <w:top w:val="nil"/>
              <w:left w:val="nil"/>
              <w:bottom w:val="nil"/>
              <w:right w:val="nil"/>
            </w:tcBorders>
            <w:shd w:val="clear" w:color="auto" w:fill="auto"/>
            <w:vAlign w:val="bottom"/>
            <w:hideMark/>
          </w:tcPr>
          <w:p w14:paraId="660A6062"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7B63E6" w:rsidRPr="00524290" w14:paraId="705BA8D4" w14:textId="77777777" w:rsidTr="0035434E">
        <w:trPr>
          <w:trHeight w:val="300"/>
        </w:trPr>
        <w:tc>
          <w:tcPr>
            <w:tcW w:w="15180" w:type="dxa"/>
            <w:tcBorders>
              <w:top w:val="nil"/>
              <w:left w:val="nil"/>
              <w:bottom w:val="nil"/>
              <w:right w:val="nil"/>
            </w:tcBorders>
            <w:shd w:val="clear" w:color="auto" w:fill="auto"/>
            <w:vAlign w:val="bottom"/>
            <w:hideMark/>
          </w:tcPr>
          <w:p w14:paraId="718E04D1"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B63E6" w:rsidRPr="00524290" w14:paraId="593CBE9C" w14:textId="77777777" w:rsidTr="0035434E">
        <w:trPr>
          <w:trHeight w:val="300"/>
        </w:trPr>
        <w:tc>
          <w:tcPr>
            <w:tcW w:w="15180" w:type="dxa"/>
            <w:tcBorders>
              <w:top w:val="nil"/>
              <w:left w:val="nil"/>
              <w:bottom w:val="nil"/>
              <w:right w:val="nil"/>
            </w:tcBorders>
            <w:shd w:val="clear" w:color="auto" w:fill="auto"/>
            <w:vAlign w:val="bottom"/>
            <w:hideMark/>
          </w:tcPr>
          <w:p w14:paraId="0768C43B" w14:textId="77777777" w:rsidR="007B63E6" w:rsidRPr="00524290" w:rsidRDefault="007B63E6" w:rsidP="0035434E">
            <w:pPr>
              <w:spacing w:line="0" w:lineRule="atLeast"/>
              <w:rPr>
                <w:rFonts w:cs="Times New Roman"/>
                <w:color w:val="000000"/>
                <w:sz w:val="20"/>
                <w:szCs w:val="20"/>
              </w:rPr>
            </w:pPr>
          </w:p>
        </w:tc>
      </w:tr>
      <w:tr w:rsidR="007B63E6" w:rsidRPr="00524290" w14:paraId="0335CF42" w14:textId="77777777" w:rsidTr="0035434E">
        <w:trPr>
          <w:trHeight w:val="300"/>
        </w:trPr>
        <w:tc>
          <w:tcPr>
            <w:tcW w:w="15180" w:type="dxa"/>
            <w:tcBorders>
              <w:top w:val="nil"/>
              <w:left w:val="nil"/>
              <w:bottom w:val="nil"/>
              <w:right w:val="nil"/>
            </w:tcBorders>
            <w:shd w:val="clear" w:color="auto" w:fill="auto"/>
            <w:vAlign w:val="bottom"/>
            <w:hideMark/>
          </w:tcPr>
          <w:p w14:paraId="0A6942D6" w14:textId="77777777" w:rsidR="007B63E6" w:rsidRPr="00524290" w:rsidRDefault="007B63E6" w:rsidP="0035434E">
            <w:pPr>
              <w:spacing w:line="0" w:lineRule="atLeast"/>
              <w:jc w:val="center"/>
              <w:rPr>
                <w:rFonts w:cs="Times New Roman"/>
                <w:b/>
                <w:bCs/>
                <w:color w:val="000000"/>
                <w:sz w:val="20"/>
                <w:szCs w:val="20"/>
              </w:rPr>
            </w:pPr>
            <w:r w:rsidRPr="00524290">
              <w:rPr>
                <w:rFonts w:cs="Times New Roman"/>
                <w:b/>
                <w:bCs/>
                <w:color w:val="000000"/>
                <w:sz w:val="20"/>
                <w:szCs w:val="20"/>
              </w:rPr>
              <w:t>ВЫВОДЫ И ПРЕДЛОЖЕНИЯ</w:t>
            </w:r>
          </w:p>
        </w:tc>
      </w:tr>
      <w:tr w:rsidR="007B63E6" w:rsidRPr="00524290" w14:paraId="7AD88C72" w14:textId="77777777" w:rsidTr="0035434E">
        <w:trPr>
          <w:trHeight w:val="300"/>
        </w:trPr>
        <w:tc>
          <w:tcPr>
            <w:tcW w:w="15180" w:type="dxa"/>
            <w:tcBorders>
              <w:top w:val="nil"/>
              <w:left w:val="nil"/>
              <w:bottom w:val="nil"/>
              <w:right w:val="nil"/>
            </w:tcBorders>
            <w:shd w:val="clear" w:color="auto" w:fill="auto"/>
            <w:vAlign w:val="bottom"/>
            <w:hideMark/>
          </w:tcPr>
          <w:p w14:paraId="425CBD57" w14:textId="77777777" w:rsidR="007B63E6" w:rsidRPr="00524290" w:rsidRDefault="007B63E6" w:rsidP="0035434E">
            <w:pPr>
              <w:spacing w:line="0" w:lineRule="atLeast"/>
              <w:jc w:val="center"/>
              <w:rPr>
                <w:rFonts w:cs="Times New Roman"/>
                <w:b/>
                <w:bCs/>
                <w:color w:val="000000"/>
                <w:sz w:val="20"/>
                <w:szCs w:val="20"/>
              </w:rPr>
            </w:pPr>
            <w:r w:rsidRPr="00524290">
              <w:rPr>
                <w:rFonts w:cs="Times New Roman"/>
                <w:b/>
                <w:bCs/>
                <w:color w:val="000000"/>
                <w:sz w:val="20"/>
                <w:szCs w:val="20"/>
              </w:rPr>
              <w:t>По</w:t>
            </w:r>
            <w:r>
              <w:rPr>
                <w:rFonts w:cs="Times New Roman"/>
                <w:b/>
                <w:bCs/>
                <w:color w:val="000000"/>
                <w:sz w:val="20"/>
                <w:szCs w:val="20"/>
              </w:rPr>
              <w:t xml:space="preserve"> </w:t>
            </w:r>
            <w:r w:rsidRPr="00524290">
              <w:rPr>
                <w:rFonts w:cs="Times New Roman"/>
                <w:b/>
                <w:bCs/>
                <w:color w:val="000000"/>
                <w:sz w:val="20"/>
                <w:szCs w:val="20"/>
              </w:rPr>
              <w:t>результатам оценки критерия «Открытость и доступность информации об организации»:</w:t>
            </w:r>
          </w:p>
        </w:tc>
      </w:tr>
      <w:tr w:rsidR="007B63E6" w:rsidRPr="00524290" w14:paraId="300B74C1" w14:textId="77777777" w:rsidTr="0035434E">
        <w:trPr>
          <w:trHeight w:val="300"/>
        </w:trPr>
        <w:tc>
          <w:tcPr>
            <w:tcW w:w="15180" w:type="dxa"/>
            <w:tcBorders>
              <w:top w:val="nil"/>
              <w:left w:val="nil"/>
              <w:bottom w:val="nil"/>
              <w:right w:val="nil"/>
            </w:tcBorders>
            <w:shd w:val="clear" w:color="auto" w:fill="auto"/>
            <w:vAlign w:val="bottom"/>
            <w:hideMark/>
          </w:tcPr>
          <w:p w14:paraId="6090DA16"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7B63E6" w:rsidRPr="00524290" w14:paraId="65AB6DE8" w14:textId="77777777" w:rsidTr="0035434E">
        <w:trPr>
          <w:trHeight w:val="300"/>
        </w:trPr>
        <w:tc>
          <w:tcPr>
            <w:tcW w:w="15180" w:type="dxa"/>
            <w:tcBorders>
              <w:top w:val="nil"/>
              <w:left w:val="nil"/>
              <w:bottom w:val="nil"/>
              <w:right w:val="nil"/>
            </w:tcBorders>
            <w:shd w:val="clear" w:color="auto" w:fill="auto"/>
            <w:vAlign w:val="bottom"/>
            <w:hideMark/>
          </w:tcPr>
          <w:p w14:paraId="428AE622"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об учебных планах реализуемых образовательных программ с приложением их копий</w:t>
            </w:r>
          </w:p>
        </w:tc>
      </w:tr>
      <w:tr w:rsidR="007B63E6" w:rsidRPr="00524290" w14:paraId="45927306" w14:textId="77777777" w:rsidTr="0035434E">
        <w:trPr>
          <w:trHeight w:val="300"/>
        </w:trPr>
        <w:tc>
          <w:tcPr>
            <w:tcW w:w="15180" w:type="dxa"/>
            <w:tcBorders>
              <w:top w:val="nil"/>
              <w:left w:val="nil"/>
              <w:bottom w:val="nil"/>
              <w:right w:val="nil"/>
            </w:tcBorders>
            <w:shd w:val="clear" w:color="auto" w:fill="auto"/>
            <w:vAlign w:val="bottom"/>
            <w:hideMark/>
          </w:tcPr>
          <w:p w14:paraId="7CA44906" w14:textId="77777777" w:rsidR="007B63E6" w:rsidRPr="00524290" w:rsidRDefault="007B63E6" w:rsidP="0035434E">
            <w:pPr>
              <w:spacing w:line="0" w:lineRule="atLeast"/>
              <w:rPr>
                <w:rFonts w:cs="Times New Roman"/>
                <w:color w:val="000000"/>
                <w:sz w:val="20"/>
                <w:szCs w:val="20"/>
              </w:rPr>
            </w:pPr>
          </w:p>
        </w:tc>
      </w:tr>
      <w:tr w:rsidR="007B63E6" w:rsidRPr="00524290" w14:paraId="0741478B" w14:textId="77777777" w:rsidTr="0035434E">
        <w:trPr>
          <w:trHeight w:val="300"/>
        </w:trPr>
        <w:tc>
          <w:tcPr>
            <w:tcW w:w="15180" w:type="dxa"/>
            <w:tcBorders>
              <w:top w:val="nil"/>
              <w:left w:val="nil"/>
              <w:bottom w:val="nil"/>
              <w:right w:val="nil"/>
            </w:tcBorders>
            <w:shd w:val="clear" w:color="auto" w:fill="auto"/>
            <w:vAlign w:val="bottom"/>
            <w:hideMark/>
          </w:tcPr>
          <w:p w14:paraId="1E539329"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52429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B63E6" w:rsidRPr="00524290" w14:paraId="4AB4878C" w14:textId="77777777" w:rsidTr="0035434E">
        <w:trPr>
          <w:trHeight w:val="300"/>
        </w:trPr>
        <w:tc>
          <w:tcPr>
            <w:tcW w:w="15180" w:type="dxa"/>
            <w:tcBorders>
              <w:top w:val="nil"/>
              <w:left w:val="nil"/>
              <w:bottom w:val="nil"/>
              <w:right w:val="nil"/>
            </w:tcBorders>
            <w:shd w:val="clear" w:color="auto" w:fill="auto"/>
            <w:vAlign w:val="bottom"/>
            <w:hideMark/>
          </w:tcPr>
          <w:p w14:paraId="6E624316"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7B63E6" w:rsidRPr="00524290" w14:paraId="22F9B738" w14:textId="77777777" w:rsidTr="0035434E">
        <w:trPr>
          <w:trHeight w:val="300"/>
        </w:trPr>
        <w:tc>
          <w:tcPr>
            <w:tcW w:w="15180" w:type="dxa"/>
            <w:tcBorders>
              <w:top w:val="nil"/>
              <w:left w:val="nil"/>
              <w:bottom w:val="nil"/>
              <w:right w:val="nil"/>
            </w:tcBorders>
            <w:shd w:val="clear" w:color="auto" w:fill="auto"/>
            <w:vAlign w:val="bottom"/>
            <w:hideMark/>
          </w:tcPr>
          <w:p w14:paraId="0AC0D6B6" w14:textId="77777777" w:rsidR="007B63E6" w:rsidRPr="00524290" w:rsidRDefault="007B63E6" w:rsidP="0035434E">
            <w:pPr>
              <w:spacing w:line="0" w:lineRule="atLeast"/>
              <w:rPr>
                <w:rFonts w:cs="Times New Roman"/>
                <w:color w:val="000000"/>
                <w:sz w:val="20"/>
                <w:szCs w:val="20"/>
              </w:rPr>
            </w:pPr>
          </w:p>
        </w:tc>
      </w:tr>
      <w:tr w:rsidR="007B63E6" w:rsidRPr="00524290" w14:paraId="7378D9C3" w14:textId="77777777" w:rsidTr="0035434E">
        <w:trPr>
          <w:trHeight w:val="300"/>
        </w:trPr>
        <w:tc>
          <w:tcPr>
            <w:tcW w:w="15180" w:type="dxa"/>
            <w:tcBorders>
              <w:top w:val="nil"/>
              <w:left w:val="nil"/>
              <w:bottom w:val="nil"/>
              <w:right w:val="nil"/>
            </w:tcBorders>
            <w:shd w:val="clear" w:color="auto" w:fill="auto"/>
            <w:vAlign w:val="bottom"/>
            <w:hideMark/>
          </w:tcPr>
          <w:p w14:paraId="60F6B489"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B63E6" w:rsidRPr="00524290" w14:paraId="04ED2507" w14:textId="77777777" w:rsidTr="0035434E">
        <w:trPr>
          <w:trHeight w:val="300"/>
        </w:trPr>
        <w:tc>
          <w:tcPr>
            <w:tcW w:w="15180" w:type="dxa"/>
            <w:tcBorders>
              <w:top w:val="nil"/>
              <w:left w:val="nil"/>
              <w:bottom w:val="nil"/>
              <w:right w:val="nil"/>
            </w:tcBorders>
            <w:shd w:val="clear" w:color="auto" w:fill="auto"/>
            <w:vAlign w:val="bottom"/>
            <w:hideMark/>
          </w:tcPr>
          <w:p w14:paraId="7E47008D"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B63E6" w:rsidRPr="00524290" w14:paraId="043AFF15" w14:textId="77777777" w:rsidTr="0035434E">
        <w:trPr>
          <w:trHeight w:val="300"/>
        </w:trPr>
        <w:tc>
          <w:tcPr>
            <w:tcW w:w="15180" w:type="dxa"/>
            <w:tcBorders>
              <w:top w:val="nil"/>
              <w:left w:val="nil"/>
              <w:bottom w:val="nil"/>
              <w:right w:val="nil"/>
            </w:tcBorders>
            <w:shd w:val="clear" w:color="auto" w:fill="auto"/>
            <w:vAlign w:val="bottom"/>
            <w:hideMark/>
          </w:tcPr>
          <w:p w14:paraId="18B21E24" w14:textId="77777777" w:rsidR="007B63E6" w:rsidRPr="00524290" w:rsidRDefault="007B63E6" w:rsidP="0035434E">
            <w:pPr>
              <w:spacing w:line="0" w:lineRule="atLeast"/>
              <w:rPr>
                <w:rFonts w:cs="Times New Roman"/>
                <w:color w:val="000000"/>
                <w:sz w:val="20"/>
                <w:szCs w:val="20"/>
              </w:rPr>
            </w:pPr>
          </w:p>
        </w:tc>
      </w:tr>
      <w:tr w:rsidR="007B63E6" w:rsidRPr="00524290" w14:paraId="6BF42599" w14:textId="77777777" w:rsidTr="0035434E">
        <w:trPr>
          <w:trHeight w:val="300"/>
        </w:trPr>
        <w:tc>
          <w:tcPr>
            <w:tcW w:w="15180" w:type="dxa"/>
            <w:tcBorders>
              <w:top w:val="nil"/>
              <w:left w:val="nil"/>
              <w:bottom w:val="nil"/>
              <w:right w:val="nil"/>
            </w:tcBorders>
            <w:shd w:val="clear" w:color="auto" w:fill="auto"/>
            <w:vAlign w:val="bottom"/>
            <w:hideMark/>
          </w:tcPr>
          <w:p w14:paraId="66587E5A" w14:textId="77777777" w:rsidR="007B63E6" w:rsidRPr="00524290" w:rsidRDefault="007B63E6" w:rsidP="0035434E">
            <w:pPr>
              <w:spacing w:line="0" w:lineRule="atLeast"/>
              <w:jc w:val="center"/>
              <w:rPr>
                <w:rFonts w:cs="Times New Roman"/>
                <w:b/>
                <w:bCs/>
                <w:color w:val="000000"/>
                <w:sz w:val="20"/>
                <w:szCs w:val="20"/>
              </w:rPr>
            </w:pPr>
            <w:r w:rsidRPr="00524290">
              <w:rPr>
                <w:rFonts w:cs="Times New Roman"/>
                <w:b/>
                <w:bCs/>
                <w:color w:val="000000"/>
                <w:sz w:val="20"/>
                <w:szCs w:val="20"/>
              </w:rPr>
              <w:t>По</w:t>
            </w:r>
            <w:r>
              <w:rPr>
                <w:rFonts w:cs="Times New Roman"/>
                <w:b/>
                <w:bCs/>
                <w:color w:val="000000"/>
                <w:sz w:val="20"/>
                <w:szCs w:val="20"/>
              </w:rPr>
              <w:t xml:space="preserve"> </w:t>
            </w:r>
            <w:r w:rsidRPr="00524290">
              <w:rPr>
                <w:rFonts w:cs="Times New Roman"/>
                <w:b/>
                <w:bCs/>
                <w:color w:val="000000"/>
                <w:sz w:val="20"/>
                <w:szCs w:val="20"/>
              </w:rPr>
              <w:t>результатам оценки критерия «Доступность услуг для инвалидов»:</w:t>
            </w:r>
          </w:p>
        </w:tc>
      </w:tr>
      <w:tr w:rsidR="007B63E6" w:rsidRPr="00524290" w14:paraId="680F2649" w14:textId="77777777" w:rsidTr="0035434E">
        <w:trPr>
          <w:trHeight w:val="300"/>
        </w:trPr>
        <w:tc>
          <w:tcPr>
            <w:tcW w:w="15180" w:type="dxa"/>
            <w:tcBorders>
              <w:top w:val="nil"/>
              <w:left w:val="nil"/>
              <w:bottom w:val="nil"/>
              <w:right w:val="nil"/>
            </w:tcBorders>
            <w:shd w:val="clear" w:color="auto" w:fill="auto"/>
            <w:vAlign w:val="bottom"/>
            <w:hideMark/>
          </w:tcPr>
          <w:p w14:paraId="105355CC"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7B63E6" w:rsidRPr="00524290" w14:paraId="3806EF16" w14:textId="77777777" w:rsidTr="0035434E">
        <w:trPr>
          <w:trHeight w:val="300"/>
        </w:trPr>
        <w:tc>
          <w:tcPr>
            <w:tcW w:w="15180" w:type="dxa"/>
            <w:tcBorders>
              <w:top w:val="nil"/>
              <w:left w:val="nil"/>
              <w:bottom w:val="nil"/>
              <w:right w:val="nil"/>
            </w:tcBorders>
            <w:shd w:val="clear" w:color="auto" w:fill="auto"/>
            <w:vAlign w:val="bottom"/>
            <w:hideMark/>
          </w:tcPr>
          <w:p w14:paraId="283C9AAF"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входные группы пандусами (подъёмными платформами)</w:t>
            </w:r>
          </w:p>
        </w:tc>
      </w:tr>
      <w:tr w:rsidR="007B63E6" w:rsidRPr="00524290" w14:paraId="4075CBAF" w14:textId="77777777" w:rsidTr="0035434E">
        <w:trPr>
          <w:trHeight w:val="300"/>
        </w:trPr>
        <w:tc>
          <w:tcPr>
            <w:tcW w:w="15180" w:type="dxa"/>
            <w:tcBorders>
              <w:top w:val="nil"/>
              <w:left w:val="nil"/>
              <w:bottom w:val="nil"/>
              <w:right w:val="nil"/>
            </w:tcBorders>
            <w:shd w:val="clear" w:color="auto" w:fill="auto"/>
            <w:vAlign w:val="bottom"/>
            <w:hideMark/>
          </w:tcPr>
          <w:p w14:paraId="7D0EEBB7"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выделенными стоянками для автотранспортных средств инвалидов</w:t>
            </w:r>
          </w:p>
        </w:tc>
      </w:tr>
      <w:tr w:rsidR="007B63E6" w:rsidRPr="00524290" w14:paraId="4C458C25" w14:textId="77777777" w:rsidTr="0035434E">
        <w:trPr>
          <w:trHeight w:val="300"/>
        </w:trPr>
        <w:tc>
          <w:tcPr>
            <w:tcW w:w="15180" w:type="dxa"/>
            <w:tcBorders>
              <w:top w:val="nil"/>
              <w:left w:val="nil"/>
              <w:bottom w:val="nil"/>
              <w:right w:val="nil"/>
            </w:tcBorders>
            <w:shd w:val="clear" w:color="auto" w:fill="auto"/>
            <w:vAlign w:val="bottom"/>
            <w:hideMark/>
          </w:tcPr>
          <w:p w14:paraId="0213CA53"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адаптированными лифтами, поручнями, расширенными дверными проёмами</w:t>
            </w:r>
          </w:p>
        </w:tc>
      </w:tr>
      <w:tr w:rsidR="007B63E6" w:rsidRPr="00524290" w14:paraId="5E1F68C6" w14:textId="77777777" w:rsidTr="0035434E">
        <w:trPr>
          <w:trHeight w:val="300"/>
        </w:trPr>
        <w:tc>
          <w:tcPr>
            <w:tcW w:w="15180" w:type="dxa"/>
            <w:tcBorders>
              <w:top w:val="nil"/>
              <w:left w:val="nil"/>
              <w:bottom w:val="nil"/>
              <w:right w:val="nil"/>
            </w:tcBorders>
            <w:shd w:val="clear" w:color="auto" w:fill="auto"/>
            <w:vAlign w:val="bottom"/>
            <w:hideMark/>
          </w:tcPr>
          <w:p w14:paraId="231E57EA"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специальными креслами-колясками</w:t>
            </w:r>
          </w:p>
        </w:tc>
      </w:tr>
      <w:tr w:rsidR="007B63E6" w:rsidRPr="00524290" w14:paraId="79945BAC" w14:textId="77777777" w:rsidTr="0035434E">
        <w:trPr>
          <w:trHeight w:val="300"/>
        </w:trPr>
        <w:tc>
          <w:tcPr>
            <w:tcW w:w="15180" w:type="dxa"/>
            <w:tcBorders>
              <w:top w:val="nil"/>
              <w:left w:val="nil"/>
              <w:bottom w:val="nil"/>
              <w:right w:val="nil"/>
            </w:tcBorders>
            <w:shd w:val="clear" w:color="auto" w:fill="auto"/>
            <w:vAlign w:val="bottom"/>
            <w:hideMark/>
          </w:tcPr>
          <w:p w14:paraId="760359AE"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специально оборудованными санитарно-гигиеническими помещениями в организации</w:t>
            </w:r>
          </w:p>
        </w:tc>
      </w:tr>
      <w:tr w:rsidR="007B63E6" w:rsidRPr="00524290" w14:paraId="1AC758A3" w14:textId="77777777" w:rsidTr="0035434E">
        <w:trPr>
          <w:trHeight w:val="300"/>
        </w:trPr>
        <w:tc>
          <w:tcPr>
            <w:tcW w:w="15180" w:type="dxa"/>
            <w:tcBorders>
              <w:top w:val="nil"/>
              <w:left w:val="nil"/>
              <w:bottom w:val="nil"/>
              <w:right w:val="nil"/>
            </w:tcBorders>
            <w:shd w:val="clear" w:color="auto" w:fill="auto"/>
            <w:vAlign w:val="bottom"/>
            <w:hideMark/>
          </w:tcPr>
          <w:p w14:paraId="4B8DD23D" w14:textId="77777777" w:rsidR="007B63E6" w:rsidRPr="00524290" w:rsidRDefault="007B63E6" w:rsidP="0035434E">
            <w:pPr>
              <w:spacing w:line="0" w:lineRule="atLeast"/>
              <w:rPr>
                <w:rFonts w:cs="Times New Roman"/>
                <w:color w:val="000000"/>
                <w:sz w:val="20"/>
                <w:szCs w:val="20"/>
              </w:rPr>
            </w:pPr>
          </w:p>
        </w:tc>
      </w:tr>
      <w:tr w:rsidR="007B63E6" w:rsidRPr="00524290" w14:paraId="5583E89A" w14:textId="77777777" w:rsidTr="0035434E">
        <w:trPr>
          <w:trHeight w:val="300"/>
        </w:trPr>
        <w:tc>
          <w:tcPr>
            <w:tcW w:w="15180" w:type="dxa"/>
            <w:tcBorders>
              <w:top w:val="nil"/>
              <w:left w:val="nil"/>
              <w:bottom w:val="nil"/>
              <w:right w:val="nil"/>
            </w:tcBorders>
            <w:shd w:val="clear" w:color="auto" w:fill="auto"/>
            <w:vAlign w:val="bottom"/>
            <w:hideMark/>
          </w:tcPr>
          <w:p w14:paraId="6CA01CF6"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7B63E6" w:rsidRPr="00524290" w14:paraId="6A7BBA7C" w14:textId="77777777" w:rsidTr="0035434E">
        <w:trPr>
          <w:trHeight w:val="300"/>
        </w:trPr>
        <w:tc>
          <w:tcPr>
            <w:tcW w:w="15180" w:type="dxa"/>
            <w:tcBorders>
              <w:top w:val="nil"/>
              <w:left w:val="nil"/>
              <w:bottom w:val="nil"/>
              <w:right w:val="nil"/>
            </w:tcBorders>
            <w:shd w:val="clear" w:color="auto" w:fill="auto"/>
            <w:vAlign w:val="bottom"/>
            <w:hideMark/>
          </w:tcPr>
          <w:p w14:paraId="407F30B1"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дублировать для инвалидов по слуху и зрению звуковую и зрительную информацию</w:t>
            </w:r>
          </w:p>
        </w:tc>
      </w:tr>
      <w:tr w:rsidR="007B63E6" w:rsidRPr="00524290" w14:paraId="5B1402BD" w14:textId="77777777" w:rsidTr="0035434E">
        <w:trPr>
          <w:trHeight w:val="300"/>
        </w:trPr>
        <w:tc>
          <w:tcPr>
            <w:tcW w:w="15180" w:type="dxa"/>
            <w:tcBorders>
              <w:top w:val="nil"/>
              <w:left w:val="nil"/>
              <w:bottom w:val="nil"/>
              <w:right w:val="nil"/>
            </w:tcBorders>
            <w:shd w:val="clear" w:color="auto" w:fill="auto"/>
            <w:vAlign w:val="bottom"/>
            <w:hideMark/>
          </w:tcPr>
          <w:p w14:paraId="27AE0C20"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7B63E6" w:rsidRPr="00524290" w14:paraId="5B149673" w14:textId="77777777" w:rsidTr="0035434E">
        <w:trPr>
          <w:trHeight w:val="300"/>
        </w:trPr>
        <w:tc>
          <w:tcPr>
            <w:tcW w:w="15180" w:type="dxa"/>
            <w:tcBorders>
              <w:top w:val="nil"/>
              <w:left w:val="nil"/>
              <w:bottom w:val="nil"/>
              <w:right w:val="nil"/>
            </w:tcBorders>
            <w:shd w:val="clear" w:color="auto" w:fill="auto"/>
            <w:vAlign w:val="bottom"/>
            <w:hideMark/>
          </w:tcPr>
          <w:p w14:paraId="29B9E1B5" w14:textId="77777777" w:rsidR="007B63E6" w:rsidRPr="00524290" w:rsidRDefault="007B63E6" w:rsidP="0035434E">
            <w:pPr>
              <w:spacing w:line="0" w:lineRule="atLeast"/>
              <w:rPr>
                <w:rFonts w:cs="Times New Roman"/>
                <w:color w:val="000000"/>
                <w:sz w:val="20"/>
                <w:szCs w:val="20"/>
              </w:rPr>
            </w:pPr>
            <w:r w:rsidRPr="0052429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3FDC8E5F" w14:textId="77777777" w:rsidR="007B63E6" w:rsidRPr="00524290" w:rsidRDefault="007B63E6" w:rsidP="007B63E6">
      <w:pPr>
        <w:spacing w:line="0" w:lineRule="atLeast"/>
        <w:rPr>
          <w:rFonts w:cs="Times New Roman"/>
          <w:sz w:val="20"/>
          <w:szCs w:val="20"/>
        </w:rPr>
      </w:pPr>
    </w:p>
    <w:p w14:paraId="0B4EAF20" w14:textId="77777777" w:rsidR="007B63E6" w:rsidRPr="00524290" w:rsidRDefault="007B63E6" w:rsidP="007B63E6">
      <w:pPr>
        <w:spacing w:line="0" w:lineRule="atLeast"/>
        <w:rPr>
          <w:rFonts w:cs="Times New Roman"/>
          <w:sz w:val="20"/>
          <w:szCs w:val="20"/>
        </w:rPr>
      </w:pPr>
      <w:r w:rsidRPr="00524290">
        <w:rPr>
          <w:rFonts w:cs="Times New Roman"/>
          <w:sz w:val="20"/>
          <w:szCs w:val="20"/>
        </w:rPr>
        <w:br w:type="page"/>
      </w:r>
    </w:p>
    <w:p w14:paraId="00494B27" w14:textId="77777777" w:rsidR="00CB0D21" w:rsidRPr="00397983" w:rsidRDefault="00CB0D21" w:rsidP="00397983">
      <w:bookmarkStart w:id="0" w:name="_GoBack"/>
      <w:bookmarkEnd w:id="0"/>
    </w:p>
    <w:sectPr w:rsidR="00CB0D21" w:rsidRPr="00397983" w:rsidSect="0009728D">
      <w:pgSz w:w="16838" w:h="11906" w:orient="landscape"/>
      <w:pgMar w:top="1134" w:right="425" w:bottom="425" w:left="6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5008D" w14:textId="77777777" w:rsidR="00F77B9E" w:rsidRDefault="00F77B9E">
      <w:r>
        <w:separator/>
      </w:r>
    </w:p>
  </w:endnote>
  <w:endnote w:type="continuationSeparator" w:id="0">
    <w:p w14:paraId="19C64561" w14:textId="77777777" w:rsidR="00F77B9E" w:rsidRDefault="00F7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56029" w14:textId="77777777" w:rsidR="00F77B9E" w:rsidRDefault="00F77B9E">
      <w:r>
        <w:separator/>
      </w:r>
    </w:p>
  </w:footnote>
  <w:footnote w:type="continuationSeparator" w:id="0">
    <w:p w14:paraId="3D404598" w14:textId="77777777" w:rsidR="00F77B9E" w:rsidRDefault="00F77B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15:restartNumberingAfterBreak="0">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5C1803"/>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60104"/>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2"/>
  </w:num>
  <w:num w:numId="18">
    <w:abstractNumId w:val="24"/>
  </w:num>
  <w:num w:numId="19">
    <w:abstractNumId w:val="3"/>
  </w:num>
  <w:num w:numId="20">
    <w:abstractNumId w:val="1"/>
  </w:num>
  <w:num w:numId="21">
    <w:abstractNumId w:val="2"/>
  </w:num>
  <w:num w:numId="22">
    <w:abstractNumId w:val="20"/>
  </w:num>
  <w:num w:numId="23">
    <w:abstractNumId w:val="23"/>
  </w:num>
  <w:num w:numId="24">
    <w:abstractNumId w:val="19"/>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17"/>
    <w:rsid w:val="000023DC"/>
    <w:rsid w:val="000052BB"/>
    <w:rsid w:val="00005EBF"/>
    <w:rsid w:val="00007740"/>
    <w:rsid w:val="00007A6C"/>
    <w:rsid w:val="000123B2"/>
    <w:rsid w:val="00014C6E"/>
    <w:rsid w:val="000160A3"/>
    <w:rsid w:val="00022404"/>
    <w:rsid w:val="00023BBF"/>
    <w:rsid w:val="000279DB"/>
    <w:rsid w:val="00031092"/>
    <w:rsid w:val="00035A33"/>
    <w:rsid w:val="0003615D"/>
    <w:rsid w:val="00036FCB"/>
    <w:rsid w:val="00042D66"/>
    <w:rsid w:val="00043BD7"/>
    <w:rsid w:val="00044B3C"/>
    <w:rsid w:val="00044CF4"/>
    <w:rsid w:val="0005045E"/>
    <w:rsid w:val="0005049D"/>
    <w:rsid w:val="00051AB4"/>
    <w:rsid w:val="00053889"/>
    <w:rsid w:val="0005614A"/>
    <w:rsid w:val="0005797D"/>
    <w:rsid w:val="000625C9"/>
    <w:rsid w:val="00064B75"/>
    <w:rsid w:val="00064DF7"/>
    <w:rsid w:val="00066E23"/>
    <w:rsid w:val="0006791F"/>
    <w:rsid w:val="0007037D"/>
    <w:rsid w:val="000717CF"/>
    <w:rsid w:val="00072532"/>
    <w:rsid w:val="00072ABA"/>
    <w:rsid w:val="00075E3F"/>
    <w:rsid w:val="0008286D"/>
    <w:rsid w:val="00082E2F"/>
    <w:rsid w:val="000856DE"/>
    <w:rsid w:val="000928D8"/>
    <w:rsid w:val="00092B2C"/>
    <w:rsid w:val="000963C0"/>
    <w:rsid w:val="00096940"/>
    <w:rsid w:val="00097096"/>
    <w:rsid w:val="0009728D"/>
    <w:rsid w:val="00097BCD"/>
    <w:rsid w:val="000A0830"/>
    <w:rsid w:val="000A201A"/>
    <w:rsid w:val="000A4C62"/>
    <w:rsid w:val="000B0415"/>
    <w:rsid w:val="000B17D3"/>
    <w:rsid w:val="000B4D20"/>
    <w:rsid w:val="000B5951"/>
    <w:rsid w:val="000B63CD"/>
    <w:rsid w:val="000B7E66"/>
    <w:rsid w:val="000C11F4"/>
    <w:rsid w:val="000C1C32"/>
    <w:rsid w:val="000C6236"/>
    <w:rsid w:val="000D3995"/>
    <w:rsid w:val="000D51D6"/>
    <w:rsid w:val="000E243D"/>
    <w:rsid w:val="000E74B4"/>
    <w:rsid w:val="000E7D43"/>
    <w:rsid w:val="000F1AFB"/>
    <w:rsid w:val="00100DD4"/>
    <w:rsid w:val="00101430"/>
    <w:rsid w:val="00101C1D"/>
    <w:rsid w:val="001025DA"/>
    <w:rsid w:val="0010306F"/>
    <w:rsid w:val="00107A28"/>
    <w:rsid w:val="00112471"/>
    <w:rsid w:val="00113615"/>
    <w:rsid w:val="00115846"/>
    <w:rsid w:val="00120BD3"/>
    <w:rsid w:val="00121327"/>
    <w:rsid w:val="00124A40"/>
    <w:rsid w:val="001363CA"/>
    <w:rsid w:val="00136A4C"/>
    <w:rsid w:val="00141B57"/>
    <w:rsid w:val="00145D95"/>
    <w:rsid w:val="00147177"/>
    <w:rsid w:val="0015275F"/>
    <w:rsid w:val="00154A4E"/>
    <w:rsid w:val="00154DE3"/>
    <w:rsid w:val="00155897"/>
    <w:rsid w:val="00156248"/>
    <w:rsid w:val="00157240"/>
    <w:rsid w:val="0016196A"/>
    <w:rsid w:val="00164167"/>
    <w:rsid w:val="00167186"/>
    <w:rsid w:val="001724FD"/>
    <w:rsid w:val="00175754"/>
    <w:rsid w:val="00176884"/>
    <w:rsid w:val="001769FB"/>
    <w:rsid w:val="00177E43"/>
    <w:rsid w:val="001822FF"/>
    <w:rsid w:val="001834DF"/>
    <w:rsid w:val="00183942"/>
    <w:rsid w:val="00187099"/>
    <w:rsid w:val="00190029"/>
    <w:rsid w:val="00194C51"/>
    <w:rsid w:val="001A0792"/>
    <w:rsid w:val="001A1A2C"/>
    <w:rsid w:val="001A21BE"/>
    <w:rsid w:val="001A4A8A"/>
    <w:rsid w:val="001A4DB7"/>
    <w:rsid w:val="001A6E22"/>
    <w:rsid w:val="001B6419"/>
    <w:rsid w:val="001B6FB8"/>
    <w:rsid w:val="001C3323"/>
    <w:rsid w:val="001D15A0"/>
    <w:rsid w:val="001D1D76"/>
    <w:rsid w:val="001D2917"/>
    <w:rsid w:val="001D3A8C"/>
    <w:rsid w:val="001D4B7F"/>
    <w:rsid w:val="001E1DEE"/>
    <w:rsid w:val="001E20E1"/>
    <w:rsid w:val="001E46DD"/>
    <w:rsid w:val="001E5F98"/>
    <w:rsid w:val="001F2DC2"/>
    <w:rsid w:val="001F4E3E"/>
    <w:rsid w:val="001F7C41"/>
    <w:rsid w:val="001F7F72"/>
    <w:rsid w:val="002014EB"/>
    <w:rsid w:val="002043C4"/>
    <w:rsid w:val="00204519"/>
    <w:rsid w:val="00205ADF"/>
    <w:rsid w:val="002078D9"/>
    <w:rsid w:val="00216183"/>
    <w:rsid w:val="00217A33"/>
    <w:rsid w:val="00236A83"/>
    <w:rsid w:val="002404E5"/>
    <w:rsid w:val="00240C43"/>
    <w:rsid w:val="00244142"/>
    <w:rsid w:val="00245089"/>
    <w:rsid w:val="00246F1E"/>
    <w:rsid w:val="00247EBB"/>
    <w:rsid w:val="00250180"/>
    <w:rsid w:val="002509F7"/>
    <w:rsid w:val="00256EEA"/>
    <w:rsid w:val="00263B2B"/>
    <w:rsid w:val="00263CC8"/>
    <w:rsid w:val="00270A0C"/>
    <w:rsid w:val="00270BEB"/>
    <w:rsid w:val="00272199"/>
    <w:rsid w:val="00273685"/>
    <w:rsid w:val="00277604"/>
    <w:rsid w:val="002778FC"/>
    <w:rsid w:val="00277D68"/>
    <w:rsid w:val="00280C12"/>
    <w:rsid w:val="00280E24"/>
    <w:rsid w:val="002815DA"/>
    <w:rsid w:val="00283E1D"/>
    <w:rsid w:val="0028426D"/>
    <w:rsid w:val="00285073"/>
    <w:rsid w:val="002949AE"/>
    <w:rsid w:val="002958BF"/>
    <w:rsid w:val="0029774D"/>
    <w:rsid w:val="002A192F"/>
    <w:rsid w:val="002A2637"/>
    <w:rsid w:val="002A2EAF"/>
    <w:rsid w:val="002A35C4"/>
    <w:rsid w:val="002A4373"/>
    <w:rsid w:val="002A777A"/>
    <w:rsid w:val="002A7983"/>
    <w:rsid w:val="002B5092"/>
    <w:rsid w:val="002C0AFD"/>
    <w:rsid w:val="002C189A"/>
    <w:rsid w:val="002C27AB"/>
    <w:rsid w:val="002C3FAA"/>
    <w:rsid w:val="002C61FB"/>
    <w:rsid w:val="002C6D84"/>
    <w:rsid w:val="002D2D91"/>
    <w:rsid w:val="002D2DEB"/>
    <w:rsid w:val="002D72F6"/>
    <w:rsid w:val="002E0D61"/>
    <w:rsid w:val="002E188E"/>
    <w:rsid w:val="002E24AC"/>
    <w:rsid w:val="002E4FB9"/>
    <w:rsid w:val="002E73E0"/>
    <w:rsid w:val="002F5500"/>
    <w:rsid w:val="003010C1"/>
    <w:rsid w:val="003047B1"/>
    <w:rsid w:val="00311987"/>
    <w:rsid w:val="0031500D"/>
    <w:rsid w:val="003168E3"/>
    <w:rsid w:val="00320B0F"/>
    <w:rsid w:val="00320BCB"/>
    <w:rsid w:val="00321516"/>
    <w:rsid w:val="00321FA0"/>
    <w:rsid w:val="00327852"/>
    <w:rsid w:val="003279AB"/>
    <w:rsid w:val="00332F83"/>
    <w:rsid w:val="00333F72"/>
    <w:rsid w:val="0033723A"/>
    <w:rsid w:val="00337A1C"/>
    <w:rsid w:val="00340640"/>
    <w:rsid w:val="0034080C"/>
    <w:rsid w:val="003526CB"/>
    <w:rsid w:val="00361130"/>
    <w:rsid w:val="003649E4"/>
    <w:rsid w:val="00366A0F"/>
    <w:rsid w:val="003733A7"/>
    <w:rsid w:val="00374F91"/>
    <w:rsid w:val="0037661A"/>
    <w:rsid w:val="003769FF"/>
    <w:rsid w:val="00381553"/>
    <w:rsid w:val="00382E0D"/>
    <w:rsid w:val="00394174"/>
    <w:rsid w:val="00396FE1"/>
    <w:rsid w:val="00397394"/>
    <w:rsid w:val="00397983"/>
    <w:rsid w:val="003A25FD"/>
    <w:rsid w:val="003A504E"/>
    <w:rsid w:val="003A71C6"/>
    <w:rsid w:val="003A77B8"/>
    <w:rsid w:val="003B0D93"/>
    <w:rsid w:val="003B144E"/>
    <w:rsid w:val="003B2D44"/>
    <w:rsid w:val="003B412B"/>
    <w:rsid w:val="003B4529"/>
    <w:rsid w:val="003B79A6"/>
    <w:rsid w:val="003C12A1"/>
    <w:rsid w:val="003C19DC"/>
    <w:rsid w:val="003C3A7C"/>
    <w:rsid w:val="003C46D6"/>
    <w:rsid w:val="003E1BCD"/>
    <w:rsid w:val="003E5592"/>
    <w:rsid w:val="003E6C87"/>
    <w:rsid w:val="003F28FE"/>
    <w:rsid w:val="003F5958"/>
    <w:rsid w:val="003F5C32"/>
    <w:rsid w:val="00402E34"/>
    <w:rsid w:val="00403A81"/>
    <w:rsid w:val="00403D09"/>
    <w:rsid w:val="00411CB4"/>
    <w:rsid w:val="00411E3E"/>
    <w:rsid w:val="004161CF"/>
    <w:rsid w:val="004173E7"/>
    <w:rsid w:val="00420FC8"/>
    <w:rsid w:val="00422107"/>
    <w:rsid w:val="0042344C"/>
    <w:rsid w:val="0042728E"/>
    <w:rsid w:val="00432A41"/>
    <w:rsid w:val="00433118"/>
    <w:rsid w:val="00433CDB"/>
    <w:rsid w:val="0043536A"/>
    <w:rsid w:val="00437866"/>
    <w:rsid w:val="00441530"/>
    <w:rsid w:val="00442B42"/>
    <w:rsid w:val="00444F01"/>
    <w:rsid w:val="0044649B"/>
    <w:rsid w:val="00450487"/>
    <w:rsid w:val="00452C40"/>
    <w:rsid w:val="00454F2F"/>
    <w:rsid w:val="00455F31"/>
    <w:rsid w:val="00461376"/>
    <w:rsid w:val="004622A8"/>
    <w:rsid w:val="004646C4"/>
    <w:rsid w:val="00466C1A"/>
    <w:rsid w:val="004706A1"/>
    <w:rsid w:val="00477188"/>
    <w:rsid w:val="00482C0E"/>
    <w:rsid w:val="00482FC8"/>
    <w:rsid w:val="00484006"/>
    <w:rsid w:val="00484BEE"/>
    <w:rsid w:val="004870E9"/>
    <w:rsid w:val="004904BC"/>
    <w:rsid w:val="00491743"/>
    <w:rsid w:val="00497054"/>
    <w:rsid w:val="004973BE"/>
    <w:rsid w:val="004A1124"/>
    <w:rsid w:val="004A11CF"/>
    <w:rsid w:val="004A2217"/>
    <w:rsid w:val="004A3017"/>
    <w:rsid w:val="004A3EC3"/>
    <w:rsid w:val="004B41ED"/>
    <w:rsid w:val="004B5D58"/>
    <w:rsid w:val="004B6F91"/>
    <w:rsid w:val="004B7FBD"/>
    <w:rsid w:val="004C1F59"/>
    <w:rsid w:val="004C25FC"/>
    <w:rsid w:val="004C2EB6"/>
    <w:rsid w:val="004D0546"/>
    <w:rsid w:val="004D11CD"/>
    <w:rsid w:val="004D2AAA"/>
    <w:rsid w:val="004D3BBA"/>
    <w:rsid w:val="004D475F"/>
    <w:rsid w:val="004D740D"/>
    <w:rsid w:val="004E2301"/>
    <w:rsid w:val="004E2392"/>
    <w:rsid w:val="004E34D3"/>
    <w:rsid w:val="004E4E40"/>
    <w:rsid w:val="004F0413"/>
    <w:rsid w:val="004F2AD7"/>
    <w:rsid w:val="004F3C43"/>
    <w:rsid w:val="004F4309"/>
    <w:rsid w:val="004F4597"/>
    <w:rsid w:val="00500A12"/>
    <w:rsid w:val="00511404"/>
    <w:rsid w:val="0051160B"/>
    <w:rsid w:val="00511A7F"/>
    <w:rsid w:val="00513AF1"/>
    <w:rsid w:val="005165F6"/>
    <w:rsid w:val="00516BDB"/>
    <w:rsid w:val="00520CDA"/>
    <w:rsid w:val="00521247"/>
    <w:rsid w:val="005225CD"/>
    <w:rsid w:val="00522750"/>
    <w:rsid w:val="00524795"/>
    <w:rsid w:val="00531688"/>
    <w:rsid w:val="00534A56"/>
    <w:rsid w:val="00535EF0"/>
    <w:rsid w:val="0053738B"/>
    <w:rsid w:val="00550F5B"/>
    <w:rsid w:val="005538DA"/>
    <w:rsid w:val="00553C35"/>
    <w:rsid w:val="0055769A"/>
    <w:rsid w:val="00560B73"/>
    <w:rsid w:val="00560DF5"/>
    <w:rsid w:val="00561743"/>
    <w:rsid w:val="0056405B"/>
    <w:rsid w:val="0056537A"/>
    <w:rsid w:val="00572146"/>
    <w:rsid w:val="005775A1"/>
    <w:rsid w:val="00580487"/>
    <w:rsid w:val="00580642"/>
    <w:rsid w:val="005812B8"/>
    <w:rsid w:val="005846B9"/>
    <w:rsid w:val="00590878"/>
    <w:rsid w:val="00596B99"/>
    <w:rsid w:val="005970EF"/>
    <w:rsid w:val="005A38F1"/>
    <w:rsid w:val="005A3D31"/>
    <w:rsid w:val="005A5679"/>
    <w:rsid w:val="005A6AB2"/>
    <w:rsid w:val="005A6B64"/>
    <w:rsid w:val="005B3237"/>
    <w:rsid w:val="005B523F"/>
    <w:rsid w:val="005B7772"/>
    <w:rsid w:val="005C1527"/>
    <w:rsid w:val="005C3D1C"/>
    <w:rsid w:val="005C7839"/>
    <w:rsid w:val="005D1994"/>
    <w:rsid w:val="005D2C9C"/>
    <w:rsid w:val="005D6F59"/>
    <w:rsid w:val="005E4BFD"/>
    <w:rsid w:val="005F334C"/>
    <w:rsid w:val="005F40CD"/>
    <w:rsid w:val="005F5D4F"/>
    <w:rsid w:val="00600BBF"/>
    <w:rsid w:val="0060538B"/>
    <w:rsid w:val="00607455"/>
    <w:rsid w:val="006074FB"/>
    <w:rsid w:val="00607C32"/>
    <w:rsid w:val="006104EA"/>
    <w:rsid w:val="0061067C"/>
    <w:rsid w:val="00612EFE"/>
    <w:rsid w:val="006135D9"/>
    <w:rsid w:val="006158EF"/>
    <w:rsid w:val="006164B4"/>
    <w:rsid w:val="0062053D"/>
    <w:rsid w:val="0062484D"/>
    <w:rsid w:val="00626F47"/>
    <w:rsid w:val="00630A2F"/>
    <w:rsid w:val="00631863"/>
    <w:rsid w:val="00634942"/>
    <w:rsid w:val="00634E39"/>
    <w:rsid w:val="00637EC3"/>
    <w:rsid w:val="0064030E"/>
    <w:rsid w:val="00644450"/>
    <w:rsid w:val="006461DB"/>
    <w:rsid w:val="006534FF"/>
    <w:rsid w:val="006551F3"/>
    <w:rsid w:val="00655F13"/>
    <w:rsid w:val="00656C63"/>
    <w:rsid w:val="00661425"/>
    <w:rsid w:val="006637FB"/>
    <w:rsid w:val="00663AA2"/>
    <w:rsid w:val="00664EFF"/>
    <w:rsid w:val="0066543C"/>
    <w:rsid w:val="006658B4"/>
    <w:rsid w:val="00673607"/>
    <w:rsid w:val="00674F1B"/>
    <w:rsid w:val="00681367"/>
    <w:rsid w:val="006822B5"/>
    <w:rsid w:val="00682AD6"/>
    <w:rsid w:val="00683EEF"/>
    <w:rsid w:val="006924AE"/>
    <w:rsid w:val="0069410F"/>
    <w:rsid w:val="0069434A"/>
    <w:rsid w:val="006974CC"/>
    <w:rsid w:val="006A16E6"/>
    <w:rsid w:val="006A4459"/>
    <w:rsid w:val="006A5B05"/>
    <w:rsid w:val="006B0B2F"/>
    <w:rsid w:val="006B1C76"/>
    <w:rsid w:val="006B4BBF"/>
    <w:rsid w:val="006B4FDA"/>
    <w:rsid w:val="006B5383"/>
    <w:rsid w:val="006B5777"/>
    <w:rsid w:val="006B73B4"/>
    <w:rsid w:val="006B744C"/>
    <w:rsid w:val="006C2D2B"/>
    <w:rsid w:val="006C3DA2"/>
    <w:rsid w:val="006C6C5F"/>
    <w:rsid w:val="006D1247"/>
    <w:rsid w:val="006D4ED9"/>
    <w:rsid w:val="006E0502"/>
    <w:rsid w:val="006E05C2"/>
    <w:rsid w:val="006E2713"/>
    <w:rsid w:val="006E4F6E"/>
    <w:rsid w:val="006E7B41"/>
    <w:rsid w:val="006E7F76"/>
    <w:rsid w:val="006F2253"/>
    <w:rsid w:val="006F23E5"/>
    <w:rsid w:val="0070267D"/>
    <w:rsid w:val="00703141"/>
    <w:rsid w:val="007032EE"/>
    <w:rsid w:val="00703F72"/>
    <w:rsid w:val="00705779"/>
    <w:rsid w:val="007157F3"/>
    <w:rsid w:val="00716958"/>
    <w:rsid w:val="00717136"/>
    <w:rsid w:val="00724FC7"/>
    <w:rsid w:val="007263C4"/>
    <w:rsid w:val="00730AB5"/>
    <w:rsid w:val="0073355E"/>
    <w:rsid w:val="00733E5D"/>
    <w:rsid w:val="00735440"/>
    <w:rsid w:val="007400D5"/>
    <w:rsid w:val="007409D0"/>
    <w:rsid w:val="00743696"/>
    <w:rsid w:val="00743E7F"/>
    <w:rsid w:val="00744A13"/>
    <w:rsid w:val="0074622F"/>
    <w:rsid w:val="00750F7A"/>
    <w:rsid w:val="00751709"/>
    <w:rsid w:val="007517CB"/>
    <w:rsid w:val="0075441A"/>
    <w:rsid w:val="0075500D"/>
    <w:rsid w:val="00755C13"/>
    <w:rsid w:val="0076082E"/>
    <w:rsid w:val="00762590"/>
    <w:rsid w:val="007625BB"/>
    <w:rsid w:val="00770347"/>
    <w:rsid w:val="00774AF6"/>
    <w:rsid w:val="007833B9"/>
    <w:rsid w:val="00783E13"/>
    <w:rsid w:val="00793003"/>
    <w:rsid w:val="007A1C88"/>
    <w:rsid w:val="007A428F"/>
    <w:rsid w:val="007A65C2"/>
    <w:rsid w:val="007A6A58"/>
    <w:rsid w:val="007B180E"/>
    <w:rsid w:val="007B3EAF"/>
    <w:rsid w:val="007B4826"/>
    <w:rsid w:val="007B63E6"/>
    <w:rsid w:val="007C111C"/>
    <w:rsid w:val="007C7ABB"/>
    <w:rsid w:val="007D17A8"/>
    <w:rsid w:val="007D5096"/>
    <w:rsid w:val="007D772F"/>
    <w:rsid w:val="007F2ED3"/>
    <w:rsid w:val="007F5195"/>
    <w:rsid w:val="007F63F6"/>
    <w:rsid w:val="007F7CD1"/>
    <w:rsid w:val="0080041B"/>
    <w:rsid w:val="008016A4"/>
    <w:rsid w:val="00802156"/>
    <w:rsid w:val="00802321"/>
    <w:rsid w:val="008034AE"/>
    <w:rsid w:val="008077A7"/>
    <w:rsid w:val="008129DD"/>
    <w:rsid w:val="008150A8"/>
    <w:rsid w:val="00816810"/>
    <w:rsid w:val="0082231E"/>
    <w:rsid w:val="0082338E"/>
    <w:rsid w:val="00823A43"/>
    <w:rsid w:val="00835777"/>
    <w:rsid w:val="00835BC9"/>
    <w:rsid w:val="008461D6"/>
    <w:rsid w:val="008620F0"/>
    <w:rsid w:val="00867D1C"/>
    <w:rsid w:val="00870686"/>
    <w:rsid w:val="008723FD"/>
    <w:rsid w:val="00884F55"/>
    <w:rsid w:val="00887B50"/>
    <w:rsid w:val="008914A6"/>
    <w:rsid w:val="00891FAE"/>
    <w:rsid w:val="008968AD"/>
    <w:rsid w:val="008A7D84"/>
    <w:rsid w:val="008C1AC3"/>
    <w:rsid w:val="008C561F"/>
    <w:rsid w:val="008C6CF1"/>
    <w:rsid w:val="008C7611"/>
    <w:rsid w:val="008D53D7"/>
    <w:rsid w:val="008E1FED"/>
    <w:rsid w:val="008E2688"/>
    <w:rsid w:val="008F01A3"/>
    <w:rsid w:val="008F21F6"/>
    <w:rsid w:val="008F3167"/>
    <w:rsid w:val="008F507E"/>
    <w:rsid w:val="008F5276"/>
    <w:rsid w:val="008F7AD2"/>
    <w:rsid w:val="009056FA"/>
    <w:rsid w:val="0090601C"/>
    <w:rsid w:val="00913BCC"/>
    <w:rsid w:val="009144A3"/>
    <w:rsid w:val="00915F0F"/>
    <w:rsid w:val="00916064"/>
    <w:rsid w:val="009178B9"/>
    <w:rsid w:val="00917C8E"/>
    <w:rsid w:val="00922219"/>
    <w:rsid w:val="00931153"/>
    <w:rsid w:val="00942652"/>
    <w:rsid w:val="00950D4A"/>
    <w:rsid w:val="009512BC"/>
    <w:rsid w:val="00951927"/>
    <w:rsid w:val="00952E1B"/>
    <w:rsid w:val="009531B1"/>
    <w:rsid w:val="009612F3"/>
    <w:rsid w:val="009655D9"/>
    <w:rsid w:val="00970CCF"/>
    <w:rsid w:val="009730A2"/>
    <w:rsid w:val="0097596B"/>
    <w:rsid w:val="009764CF"/>
    <w:rsid w:val="0098286D"/>
    <w:rsid w:val="00983ED9"/>
    <w:rsid w:val="0098419D"/>
    <w:rsid w:val="00991667"/>
    <w:rsid w:val="00993F28"/>
    <w:rsid w:val="00995C2C"/>
    <w:rsid w:val="00997987"/>
    <w:rsid w:val="009A0E02"/>
    <w:rsid w:val="009A33DD"/>
    <w:rsid w:val="009B0A86"/>
    <w:rsid w:val="009B7379"/>
    <w:rsid w:val="009B7A85"/>
    <w:rsid w:val="009B7AEE"/>
    <w:rsid w:val="009C0254"/>
    <w:rsid w:val="009C189D"/>
    <w:rsid w:val="009C7C66"/>
    <w:rsid w:val="009D1AC0"/>
    <w:rsid w:val="009E569E"/>
    <w:rsid w:val="009E621A"/>
    <w:rsid w:val="009F162C"/>
    <w:rsid w:val="009F3DC0"/>
    <w:rsid w:val="00A00E2A"/>
    <w:rsid w:val="00A04D3A"/>
    <w:rsid w:val="00A052B6"/>
    <w:rsid w:val="00A07600"/>
    <w:rsid w:val="00A14763"/>
    <w:rsid w:val="00A156C1"/>
    <w:rsid w:val="00A17299"/>
    <w:rsid w:val="00A231C2"/>
    <w:rsid w:val="00A2376B"/>
    <w:rsid w:val="00A250A5"/>
    <w:rsid w:val="00A25B15"/>
    <w:rsid w:val="00A26309"/>
    <w:rsid w:val="00A33F93"/>
    <w:rsid w:val="00A407F4"/>
    <w:rsid w:val="00A40E2E"/>
    <w:rsid w:val="00A427AE"/>
    <w:rsid w:val="00A46389"/>
    <w:rsid w:val="00A54F60"/>
    <w:rsid w:val="00A57590"/>
    <w:rsid w:val="00A57FC9"/>
    <w:rsid w:val="00A6066C"/>
    <w:rsid w:val="00A60EAF"/>
    <w:rsid w:val="00A62DFC"/>
    <w:rsid w:val="00A63431"/>
    <w:rsid w:val="00A671AF"/>
    <w:rsid w:val="00A671BF"/>
    <w:rsid w:val="00A72369"/>
    <w:rsid w:val="00A73217"/>
    <w:rsid w:val="00A7508F"/>
    <w:rsid w:val="00A75B2E"/>
    <w:rsid w:val="00A77087"/>
    <w:rsid w:val="00A77612"/>
    <w:rsid w:val="00A80492"/>
    <w:rsid w:val="00A84AFB"/>
    <w:rsid w:val="00A9254D"/>
    <w:rsid w:val="00A93CCD"/>
    <w:rsid w:val="00A95339"/>
    <w:rsid w:val="00A96B97"/>
    <w:rsid w:val="00AA6595"/>
    <w:rsid w:val="00AB17E4"/>
    <w:rsid w:val="00AB565F"/>
    <w:rsid w:val="00AC27AA"/>
    <w:rsid w:val="00AC486F"/>
    <w:rsid w:val="00AC77CF"/>
    <w:rsid w:val="00AD046A"/>
    <w:rsid w:val="00AD1A6A"/>
    <w:rsid w:val="00AD23A3"/>
    <w:rsid w:val="00AD4D9F"/>
    <w:rsid w:val="00AD5CAA"/>
    <w:rsid w:val="00AE12AA"/>
    <w:rsid w:val="00AE22E7"/>
    <w:rsid w:val="00AE30E4"/>
    <w:rsid w:val="00AE4E30"/>
    <w:rsid w:val="00AF0360"/>
    <w:rsid w:val="00AF2702"/>
    <w:rsid w:val="00AF29D1"/>
    <w:rsid w:val="00AF3F48"/>
    <w:rsid w:val="00AF42F6"/>
    <w:rsid w:val="00AF540C"/>
    <w:rsid w:val="00AF5BAC"/>
    <w:rsid w:val="00B06081"/>
    <w:rsid w:val="00B07821"/>
    <w:rsid w:val="00B07A54"/>
    <w:rsid w:val="00B1314C"/>
    <w:rsid w:val="00B13545"/>
    <w:rsid w:val="00B176DF"/>
    <w:rsid w:val="00B2257D"/>
    <w:rsid w:val="00B30A92"/>
    <w:rsid w:val="00B316DC"/>
    <w:rsid w:val="00B3237E"/>
    <w:rsid w:val="00B35AB0"/>
    <w:rsid w:val="00B37DE0"/>
    <w:rsid w:val="00B41C43"/>
    <w:rsid w:val="00B425EF"/>
    <w:rsid w:val="00B42C2E"/>
    <w:rsid w:val="00B470BB"/>
    <w:rsid w:val="00B474B7"/>
    <w:rsid w:val="00B51F0C"/>
    <w:rsid w:val="00B578AD"/>
    <w:rsid w:val="00B606D8"/>
    <w:rsid w:val="00B60813"/>
    <w:rsid w:val="00B64770"/>
    <w:rsid w:val="00B6547B"/>
    <w:rsid w:val="00B66520"/>
    <w:rsid w:val="00B6747D"/>
    <w:rsid w:val="00B7014C"/>
    <w:rsid w:val="00B73067"/>
    <w:rsid w:val="00B74F2E"/>
    <w:rsid w:val="00B75300"/>
    <w:rsid w:val="00B77A8B"/>
    <w:rsid w:val="00B86020"/>
    <w:rsid w:val="00B9022A"/>
    <w:rsid w:val="00B9379B"/>
    <w:rsid w:val="00B970EF"/>
    <w:rsid w:val="00B97FF9"/>
    <w:rsid w:val="00BA4F5F"/>
    <w:rsid w:val="00BA50DC"/>
    <w:rsid w:val="00BA5375"/>
    <w:rsid w:val="00BA67BD"/>
    <w:rsid w:val="00BA7033"/>
    <w:rsid w:val="00BB2A86"/>
    <w:rsid w:val="00BB31F9"/>
    <w:rsid w:val="00BB32B3"/>
    <w:rsid w:val="00BC0E7A"/>
    <w:rsid w:val="00BC5477"/>
    <w:rsid w:val="00BC5A6B"/>
    <w:rsid w:val="00BC6B9F"/>
    <w:rsid w:val="00BC78CC"/>
    <w:rsid w:val="00BD0B45"/>
    <w:rsid w:val="00BD4B46"/>
    <w:rsid w:val="00BE0CFA"/>
    <w:rsid w:val="00BE32FB"/>
    <w:rsid w:val="00BE49DD"/>
    <w:rsid w:val="00BE4FF8"/>
    <w:rsid w:val="00BE5A24"/>
    <w:rsid w:val="00BE7F15"/>
    <w:rsid w:val="00BF15EA"/>
    <w:rsid w:val="00BF4DEF"/>
    <w:rsid w:val="00C00D83"/>
    <w:rsid w:val="00C01A11"/>
    <w:rsid w:val="00C02B46"/>
    <w:rsid w:val="00C058E8"/>
    <w:rsid w:val="00C20E6E"/>
    <w:rsid w:val="00C2434D"/>
    <w:rsid w:val="00C24FBA"/>
    <w:rsid w:val="00C30468"/>
    <w:rsid w:val="00C34105"/>
    <w:rsid w:val="00C359C3"/>
    <w:rsid w:val="00C37526"/>
    <w:rsid w:val="00C4193A"/>
    <w:rsid w:val="00C41B5B"/>
    <w:rsid w:val="00C4273A"/>
    <w:rsid w:val="00C53BD8"/>
    <w:rsid w:val="00C53E96"/>
    <w:rsid w:val="00C5421D"/>
    <w:rsid w:val="00C60B2F"/>
    <w:rsid w:val="00C62559"/>
    <w:rsid w:val="00C65EBF"/>
    <w:rsid w:val="00C66A8A"/>
    <w:rsid w:val="00C67C35"/>
    <w:rsid w:val="00C73BFA"/>
    <w:rsid w:val="00C73D66"/>
    <w:rsid w:val="00C74887"/>
    <w:rsid w:val="00C756F7"/>
    <w:rsid w:val="00C77965"/>
    <w:rsid w:val="00C8241D"/>
    <w:rsid w:val="00C82686"/>
    <w:rsid w:val="00C955B8"/>
    <w:rsid w:val="00C96E1B"/>
    <w:rsid w:val="00CA2A0D"/>
    <w:rsid w:val="00CA2A30"/>
    <w:rsid w:val="00CB0BA0"/>
    <w:rsid w:val="00CB0D21"/>
    <w:rsid w:val="00CB0FC0"/>
    <w:rsid w:val="00CB1B49"/>
    <w:rsid w:val="00CB20AF"/>
    <w:rsid w:val="00CB3C64"/>
    <w:rsid w:val="00CB76CB"/>
    <w:rsid w:val="00CC11E0"/>
    <w:rsid w:val="00CC740F"/>
    <w:rsid w:val="00CD1FB5"/>
    <w:rsid w:val="00CD4F18"/>
    <w:rsid w:val="00CE2934"/>
    <w:rsid w:val="00CE44C5"/>
    <w:rsid w:val="00CE682E"/>
    <w:rsid w:val="00CE7E06"/>
    <w:rsid w:val="00CF2308"/>
    <w:rsid w:val="00CF41C5"/>
    <w:rsid w:val="00D00214"/>
    <w:rsid w:val="00D03C4C"/>
    <w:rsid w:val="00D103E3"/>
    <w:rsid w:val="00D12106"/>
    <w:rsid w:val="00D14B71"/>
    <w:rsid w:val="00D24712"/>
    <w:rsid w:val="00D26444"/>
    <w:rsid w:val="00D271F0"/>
    <w:rsid w:val="00D30C6F"/>
    <w:rsid w:val="00D36D6E"/>
    <w:rsid w:val="00D3733B"/>
    <w:rsid w:val="00D37D49"/>
    <w:rsid w:val="00D40998"/>
    <w:rsid w:val="00D42D85"/>
    <w:rsid w:val="00D45072"/>
    <w:rsid w:val="00D468CA"/>
    <w:rsid w:val="00D51ED4"/>
    <w:rsid w:val="00D51FF5"/>
    <w:rsid w:val="00D56A39"/>
    <w:rsid w:val="00D61695"/>
    <w:rsid w:val="00D6439A"/>
    <w:rsid w:val="00D653B4"/>
    <w:rsid w:val="00D70DEF"/>
    <w:rsid w:val="00D729C7"/>
    <w:rsid w:val="00D80078"/>
    <w:rsid w:val="00D83806"/>
    <w:rsid w:val="00D857E3"/>
    <w:rsid w:val="00D91D71"/>
    <w:rsid w:val="00D94BBB"/>
    <w:rsid w:val="00D95E5A"/>
    <w:rsid w:val="00D968B0"/>
    <w:rsid w:val="00D97281"/>
    <w:rsid w:val="00DA0751"/>
    <w:rsid w:val="00DA685C"/>
    <w:rsid w:val="00DB3D80"/>
    <w:rsid w:val="00DB6807"/>
    <w:rsid w:val="00DC2ECB"/>
    <w:rsid w:val="00DC3821"/>
    <w:rsid w:val="00DC451E"/>
    <w:rsid w:val="00DC7118"/>
    <w:rsid w:val="00DD157C"/>
    <w:rsid w:val="00DD16EC"/>
    <w:rsid w:val="00DD74F6"/>
    <w:rsid w:val="00DE03D8"/>
    <w:rsid w:val="00DE397F"/>
    <w:rsid w:val="00DE4433"/>
    <w:rsid w:val="00DE4F7B"/>
    <w:rsid w:val="00DF2352"/>
    <w:rsid w:val="00DF5229"/>
    <w:rsid w:val="00DF6145"/>
    <w:rsid w:val="00DF7E91"/>
    <w:rsid w:val="00E051C1"/>
    <w:rsid w:val="00E0639B"/>
    <w:rsid w:val="00E11C18"/>
    <w:rsid w:val="00E179D2"/>
    <w:rsid w:val="00E17A40"/>
    <w:rsid w:val="00E21105"/>
    <w:rsid w:val="00E211F0"/>
    <w:rsid w:val="00E24FB0"/>
    <w:rsid w:val="00E26A43"/>
    <w:rsid w:val="00E34EAB"/>
    <w:rsid w:val="00E40D35"/>
    <w:rsid w:val="00E428F4"/>
    <w:rsid w:val="00E42992"/>
    <w:rsid w:val="00E43F7F"/>
    <w:rsid w:val="00E46862"/>
    <w:rsid w:val="00E4725A"/>
    <w:rsid w:val="00E51061"/>
    <w:rsid w:val="00E51495"/>
    <w:rsid w:val="00E551FC"/>
    <w:rsid w:val="00E60555"/>
    <w:rsid w:val="00E62315"/>
    <w:rsid w:val="00E638CB"/>
    <w:rsid w:val="00E64398"/>
    <w:rsid w:val="00E65A4F"/>
    <w:rsid w:val="00E66C1C"/>
    <w:rsid w:val="00E70A84"/>
    <w:rsid w:val="00E70D8C"/>
    <w:rsid w:val="00E7139F"/>
    <w:rsid w:val="00E72E78"/>
    <w:rsid w:val="00E77230"/>
    <w:rsid w:val="00E8001D"/>
    <w:rsid w:val="00E809B9"/>
    <w:rsid w:val="00E864E9"/>
    <w:rsid w:val="00E911B7"/>
    <w:rsid w:val="00E94A03"/>
    <w:rsid w:val="00E96D32"/>
    <w:rsid w:val="00EA2CC9"/>
    <w:rsid w:val="00EA3496"/>
    <w:rsid w:val="00EA3B78"/>
    <w:rsid w:val="00EB490B"/>
    <w:rsid w:val="00EB6897"/>
    <w:rsid w:val="00ED227B"/>
    <w:rsid w:val="00ED26D4"/>
    <w:rsid w:val="00ED55BF"/>
    <w:rsid w:val="00ED7E74"/>
    <w:rsid w:val="00EE32F9"/>
    <w:rsid w:val="00EE6AF9"/>
    <w:rsid w:val="00EF028B"/>
    <w:rsid w:val="00EF23D5"/>
    <w:rsid w:val="00EF2C51"/>
    <w:rsid w:val="00EF5B1F"/>
    <w:rsid w:val="00EF5B7C"/>
    <w:rsid w:val="00EF6F64"/>
    <w:rsid w:val="00EF73E2"/>
    <w:rsid w:val="00EF78DC"/>
    <w:rsid w:val="00F04483"/>
    <w:rsid w:val="00F05F3C"/>
    <w:rsid w:val="00F11DF8"/>
    <w:rsid w:val="00F1340C"/>
    <w:rsid w:val="00F20304"/>
    <w:rsid w:val="00F213CF"/>
    <w:rsid w:val="00F215BE"/>
    <w:rsid w:val="00F323F3"/>
    <w:rsid w:val="00F337D1"/>
    <w:rsid w:val="00F34425"/>
    <w:rsid w:val="00F36707"/>
    <w:rsid w:val="00F36FE2"/>
    <w:rsid w:val="00F40ECB"/>
    <w:rsid w:val="00F42B6F"/>
    <w:rsid w:val="00F5389F"/>
    <w:rsid w:val="00F53B2A"/>
    <w:rsid w:val="00F570F7"/>
    <w:rsid w:val="00F60D7E"/>
    <w:rsid w:val="00F620EA"/>
    <w:rsid w:val="00F66E4C"/>
    <w:rsid w:val="00F738E2"/>
    <w:rsid w:val="00F7413D"/>
    <w:rsid w:val="00F77B9E"/>
    <w:rsid w:val="00F84269"/>
    <w:rsid w:val="00F843AD"/>
    <w:rsid w:val="00F86684"/>
    <w:rsid w:val="00F87ADD"/>
    <w:rsid w:val="00F95CD1"/>
    <w:rsid w:val="00F9741E"/>
    <w:rsid w:val="00F974AA"/>
    <w:rsid w:val="00F97E68"/>
    <w:rsid w:val="00FA00D1"/>
    <w:rsid w:val="00FA0555"/>
    <w:rsid w:val="00FA1DC4"/>
    <w:rsid w:val="00FA3902"/>
    <w:rsid w:val="00FA3CCB"/>
    <w:rsid w:val="00FA6311"/>
    <w:rsid w:val="00FB0147"/>
    <w:rsid w:val="00FB0470"/>
    <w:rsid w:val="00FB1061"/>
    <w:rsid w:val="00FB276C"/>
    <w:rsid w:val="00FB6E44"/>
    <w:rsid w:val="00FC1DEE"/>
    <w:rsid w:val="00FC4CB3"/>
    <w:rsid w:val="00FC7D19"/>
    <w:rsid w:val="00FE68B8"/>
    <w:rsid w:val="00FF2A10"/>
    <w:rsid w:val="00FF311E"/>
    <w:rsid w:val="00FF4037"/>
    <w:rsid w:val="00FF5900"/>
    <w:rsid w:val="00FF78E4"/>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8C451"/>
  <w15:docId w15:val="{96927113-B013-4792-889D-9FB035F8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A86"/>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Заголовок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 w:type="numbering" w:customStyle="1" w:styleId="3f">
    <w:name w:val="Нет списка3"/>
    <w:next w:val="a2"/>
    <w:uiPriority w:val="99"/>
    <w:semiHidden/>
    <w:unhideWhenUsed/>
    <w:rsid w:val="00FA0555"/>
  </w:style>
  <w:style w:type="table" w:customStyle="1" w:styleId="214">
    <w:name w:val="21"/>
    <w:basedOn w:val="a1"/>
    <w:rsid w:val="00FA0555"/>
    <w:rPr>
      <w:rFonts w:ascii="Calibri" w:eastAsia="Calibri" w:hAnsi="Calibri" w:cs="Calibri"/>
      <w:color w:val="000000"/>
      <w:lang w:eastAsia="ru-RU"/>
    </w:rPr>
    <w:tblPr>
      <w:tblStyleRowBandSize w:val="1"/>
      <w:tblStyleColBandSize w:val="1"/>
      <w:tblCellMar>
        <w:left w:w="0" w:type="dxa"/>
        <w:right w:w="0" w:type="dxa"/>
      </w:tblCellMar>
    </w:tblPr>
  </w:style>
  <w:style w:type="table" w:customStyle="1" w:styleId="3f0">
    <w:name w:val="Сетка таблицы3"/>
    <w:basedOn w:val="a1"/>
    <w:next w:val="ad"/>
    <w:uiPriority w:val="39"/>
    <w:rsid w:val="00FA055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Нет списка11"/>
    <w:next w:val="a2"/>
    <w:uiPriority w:val="99"/>
    <w:semiHidden/>
    <w:unhideWhenUsed/>
    <w:rsid w:val="00FA0555"/>
  </w:style>
  <w:style w:type="table" w:customStyle="1" w:styleId="131">
    <w:name w:val="13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11">
    <w:name w:val="121"/>
    <w:basedOn w:val="a1"/>
    <w:rsid w:val="00FA0555"/>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10">
    <w:name w:val="11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1">
    <w:name w:val="10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10">
    <w:name w:val="9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1">
    <w:name w:val="8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11">
    <w:name w:val="7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0">
    <w:name w:val="6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1">
    <w:name w:val="5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0">
    <w:name w:val="4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11">
    <w:name w:val="3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7">
    <w:name w:val="Сетка таблицы11"/>
    <w:basedOn w:val="a1"/>
    <w:next w:val="ad"/>
    <w:rsid w:val="00FA05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d"/>
    <w:uiPriority w:val="59"/>
    <w:rsid w:val="00FA055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FA0555"/>
  </w:style>
  <w:style w:type="paragraph" w:customStyle="1" w:styleId="Standard">
    <w:name w:val="Standard"/>
    <w:rsid w:val="00022404"/>
    <w:pPr>
      <w:autoSpaceDN w:val="0"/>
      <w:textAlignment w:val="baseline"/>
    </w:pPr>
    <w:rPr>
      <w:rFonts w:ascii="Calibri" w:eastAsia="Calibri" w:hAnsi="Calibri" w:cs="Times New Roman"/>
    </w:rPr>
  </w:style>
  <w:style w:type="character" w:customStyle="1" w:styleId="font6">
    <w:name w:val="font6"/>
    <w:basedOn w:val="a0"/>
    <w:rsid w:val="004B6F91"/>
  </w:style>
  <w:style w:type="paragraph" w:customStyle="1" w:styleId="xl63">
    <w:name w:val="xl63"/>
    <w:basedOn w:val="a"/>
    <w:rsid w:val="0056405B"/>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jc w:val="center"/>
      <w:textAlignment w:val="center"/>
    </w:pPr>
    <w:rPr>
      <w:rFonts w:eastAsia="Times New Roman" w:cs="Times New Roman"/>
      <w:b/>
      <w:bCs/>
      <w:szCs w:val="24"/>
    </w:rPr>
  </w:style>
  <w:style w:type="paragraph" w:customStyle="1" w:styleId="xl64">
    <w:name w:val="xl64"/>
    <w:basedOn w:val="a"/>
    <w:rsid w:val="0056405B"/>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jc w:val="center"/>
      <w:textAlignment w:val="center"/>
    </w:pPr>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FC40-8C5E-47A3-AAEE-C7E744F4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Михеева</cp:lastModifiedBy>
  <cp:revision>2</cp:revision>
  <dcterms:created xsi:type="dcterms:W3CDTF">2020-10-20T06:33:00Z</dcterms:created>
  <dcterms:modified xsi:type="dcterms:W3CDTF">2020-10-20T06:33:00Z</dcterms:modified>
</cp:coreProperties>
</file>